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FCD81" w14:textId="392A146B" w:rsidR="006535A6" w:rsidRDefault="00CB2F47" w:rsidP="006535A6">
      <w:r>
        <w:rPr>
          <w:noProof/>
          <w:lang w:val="en-AU" w:eastAsia="en-AU"/>
        </w:rPr>
        <w:drawing>
          <wp:anchor distT="0" distB="0" distL="114300" distR="114300" simplePos="0" relativeHeight="251674624" behindDoc="1" locked="0" layoutInCell="1" allowOverlap="1" wp14:anchorId="7D7F10E4" wp14:editId="6A6D2161">
            <wp:simplePos x="0" y="0"/>
            <wp:positionH relativeFrom="column">
              <wp:posOffset>-907415</wp:posOffset>
            </wp:positionH>
            <wp:positionV relativeFrom="page">
              <wp:posOffset>0</wp:posOffset>
            </wp:positionV>
            <wp:extent cx="7560365" cy="10686366"/>
            <wp:effectExtent l="0" t="0" r="2540" b="1270"/>
            <wp:wrapNone/>
            <wp:docPr id="13633008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1363300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B9186" w14:textId="6B4F8B57" w:rsidR="006535A6" w:rsidRDefault="006535A6" w:rsidP="006535A6"/>
    <w:p w14:paraId="0CDA9C59" w14:textId="0CC0724F" w:rsidR="006535A6" w:rsidRDefault="006535A6" w:rsidP="006535A6"/>
    <w:p w14:paraId="39ACAD91" w14:textId="419FB26B" w:rsidR="006535A6" w:rsidRDefault="006535A6" w:rsidP="006535A6"/>
    <w:p w14:paraId="308B6619" w14:textId="46FCFB07" w:rsidR="006535A6" w:rsidRDefault="006535A6" w:rsidP="006535A6"/>
    <w:p w14:paraId="6ED89F6D" w14:textId="372B6F0E" w:rsidR="006535A6" w:rsidRDefault="006535A6" w:rsidP="006535A6"/>
    <w:p w14:paraId="07690A58" w14:textId="6BD01543" w:rsidR="006535A6" w:rsidRDefault="006535A6" w:rsidP="006535A6"/>
    <w:p w14:paraId="63BE7B41" w14:textId="15E13EE1" w:rsidR="006535A6" w:rsidRDefault="006535A6" w:rsidP="006535A6"/>
    <w:p w14:paraId="1D8B49AD" w14:textId="778DA497" w:rsidR="006535A6" w:rsidRDefault="006535A6" w:rsidP="006535A6"/>
    <w:p w14:paraId="03963C41" w14:textId="3B95C8FF" w:rsidR="006535A6" w:rsidRDefault="00CB2F47" w:rsidP="006535A6">
      <w:r>
        <w:t xml:space="preserve"> </w:t>
      </w:r>
    </w:p>
    <w:p w14:paraId="35924B40" w14:textId="23285862" w:rsidR="006535A6" w:rsidRDefault="006535A6" w:rsidP="006535A6"/>
    <w:p w14:paraId="485DB496" w14:textId="42DA09C6" w:rsidR="006535A6" w:rsidRDefault="006535A6" w:rsidP="006535A6"/>
    <w:p w14:paraId="4DE5AC44" w14:textId="118168D5" w:rsidR="006535A6" w:rsidRDefault="006535A6" w:rsidP="006535A6"/>
    <w:p w14:paraId="7F0E9B5E" w14:textId="657EFD6F" w:rsidR="006535A6" w:rsidRDefault="006535A6" w:rsidP="006535A6"/>
    <w:p w14:paraId="6E6B7036" w14:textId="08A0C134" w:rsidR="006535A6" w:rsidRDefault="006535A6" w:rsidP="006535A6"/>
    <w:p w14:paraId="2ABCCC9E" w14:textId="6F607FA7" w:rsidR="006535A6" w:rsidRDefault="006535A6" w:rsidP="006535A6"/>
    <w:p w14:paraId="28028CC3" w14:textId="41FADDB9" w:rsidR="006535A6" w:rsidRDefault="006535A6" w:rsidP="006535A6"/>
    <w:p w14:paraId="04DED3A2" w14:textId="4783E0DA" w:rsidR="006535A6" w:rsidRDefault="006535A6" w:rsidP="006535A6"/>
    <w:p w14:paraId="7369A991" w14:textId="445ADEAE" w:rsidR="00001521" w:rsidRDefault="00001521" w:rsidP="006535A6"/>
    <w:p w14:paraId="379B16F6" w14:textId="0921EC4E" w:rsidR="00001521" w:rsidRDefault="00CB2F47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6CF6D" wp14:editId="147F0908">
                <wp:simplePos x="0" y="0"/>
                <wp:positionH relativeFrom="column">
                  <wp:posOffset>1935480</wp:posOffset>
                </wp:positionH>
                <wp:positionV relativeFrom="paragraph">
                  <wp:posOffset>352425</wp:posOffset>
                </wp:positionV>
                <wp:extent cx="3707130" cy="59436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13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63597" w14:textId="7865E5AF" w:rsidR="00BE003B" w:rsidRPr="00CB2F47" w:rsidRDefault="007F6339" w:rsidP="00BE003B">
                            <w:pPr>
                              <w:pStyle w:val="Title"/>
                              <w:rPr>
                                <w:color w:val="181818" w:themeColor="background1" w:themeShade="1A"/>
                                <w:sz w:val="60"/>
                                <w:szCs w:val="60"/>
                                <w:lang w:val="en-AU"/>
                              </w:rPr>
                            </w:pPr>
                            <w:r>
                              <w:rPr>
                                <w:color w:val="181818" w:themeColor="background1" w:themeShade="1A"/>
                                <w:sz w:val="60"/>
                                <w:szCs w:val="60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6CF6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52.4pt;margin-top:27.75pt;width:291.9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xL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" filled="f" stroked="f" strokeweight=".5pt">
                <v:textbox>
                  <w:txbxContent>
                    <w:p w14:paraId="6CD63597" w14:textId="7865E5AF" w:rsidR="00BE003B" w:rsidRPr="00CB2F47" w:rsidRDefault="007F6339" w:rsidP="00BE003B">
                      <w:pPr>
                        <w:pStyle w:val="Title"/>
                        <w:rPr>
                          <w:color w:val="181818" w:themeColor="background1" w:themeShade="1A"/>
                          <w:sz w:val="60"/>
                          <w:szCs w:val="60"/>
                          <w:lang w:val="en-AU"/>
                        </w:rPr>
                      </w:pPr>
                      <w:r>
                        <w:rPr>
                          <w:color w:val="181818" w:themeColor="background1" w:themeShade="1A"/>
                          <w:sz w:val="60"/>
                          <w:szCs w:val="60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53CCBBCD" w14:textId="1F6DE27D" w:rsidR="00001521" w:rsidRDefault="00001521" w:rsidP="006535A6"/>
    <w:p w14:paraId="704D788B" w14:textId="559699E5" w:rsidR="00001521" w:rsidRDefault="007F6339" w:rsidP="006535A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9DE44" wp14:editId="38E516AB">
                <wp:simplePos x="0" y="0"/>
                <wp:positionH relativeFrom="margin">
                  <wp:posOffset>1930400</wp:posOffset>
                </wp:positionH>
                <wp:positionV relativeFrom="paragraph">
                  <wp:posOffset>233045</wp:posOffset>
                </wp:positionV>
                <wp:extent cx="3985260" cy="13335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526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B03BF" w14:textId="2DDCAB09" w:rsidR="009451CF" w:rsidRPr="00CB2F47" w:rsidRDefault="007F6339" w:rsidP="009451C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3871" w:themeColor="text1" w:themeShade="BF"/>
                                <w:sz w:val="48"/>
                                <w:szCs w:val="48"/>
                                <w:lang w:val="en-AU"/>
                              </w:rPr>
                              <w:t>What assistive technology do you currently use?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DE44" id="Text Box 20" o:spid="_x0000_s1027" type="#_x0000_t202" style="position:absolute;margin-left:152pt;margin-top:18.35pt;width:313.8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" filled="f" stroked="f" strokeweight=".5pt">
                <v:textbox>
                  <w:txbxContent>
                    <w:p w14:paraId="65DB03BF" w14:textId="2DDCAB09" w:rsidR="009451CF" w:rsidRPr="00CB2F47" w:rsidRDefault="007F6339" w:rsidP="009451C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</w:pPr>
                      <w:r>
                        <w:rPr>
                          <w:rFonts w:ascii="Helvetica" w:hAnsi="Helvetica" w:cs="Helvetica"/>
                          <w:color w:val="003871" w:themeColor="text1" w:themeShade="BF"/>
                          <w:sz w:val="48"/>
                          <w:szCs w:val="48"/>
                          <w:lang w:val="en-AU"/>
                        </w:rPr>
                        <w:t>What assistive technology do you currently use?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65ADD" w14:textId="7649ABA2" w:rsidR="006535A6" w:rsidRDefault="006535A6" w:rsidP="006535A6"/>
    <w:p w14:paraId="5FA8BF8D" w14:textId="77777777" w:rsidR="006535A6" w:rsidRDefault="006535A6" w:rsidP="006535A6">
      <w:pPr>
        <w:sectPr w:rsidR="006535A6" w:rsidSect="00001521">
          <w:headerReference w:type="default" r:id="rId9"/>
          <w:footerReference w:type="default" r:id="rId10"/>
          <w:pgSz w:w="11906" w:h="16838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37660CBB" w14:textId="01B49E79" w:rsidR="00771F16" w:rsidRPr="008F0640" w:rsidRDefault="00FD6590" w:rsidP="00042253">
      <w:pPr>
        <w:pStyle w:val="Heading1"/>
      </w:pPr>
      <w:r>
        <w:lastRenderedPageBreak/>
        <w:t>How to use this checklist</w:t>
      </w:r>
    </w:p>
    <w:p w14:paraId="6A8FACF8" w14:textId="77777777" w:rsidR="00FD6590" w:rsidRDefault="00FD6590" w:rsidP="00FD6590">
      <w:r>
        <w:t xml:space="preserve">We wrote this checklist in an </w:t>
      </w:r>
      <w:proofErr w:type="gramStart"/>
      <w:r>
        <w:t>easy to read</w:t>
      </w:r>
      <w:proofErr w:type="gramEnd"/>
      <w:r>
        <w:t xml:space="preserve"> way.</w:t>
      </w:r>
    </w:p>
    <w:p w14:paraId="24EB942A" w14:textId="77777777" w:rsidR="00FD6590" w:rsidRDefault="00FD6590" w:rsidP="00FD6590">
      <w:r>
        <w:t xml:space="preserve">We have written some words in </w:t>
      </w:r>
      <w:r w:rsidRPr="00FD6590">
        <w:rPr>
          <w:b/>
          <w:bCs/>
        </w:rPr>
        <w:t>bold</w:t>
      </w:r>
      <w:r>
        <w:t>.</w:t>
      </w:r>
    </w:p>
    <w:p w14:paraId="7C9FE293" w14:textId="77777777" w:rsidR="00FD6590" w:rsidRDefault="00FD6590" w:rsidP="00FD6590">
      <w:r>
        <w:t>This means the letters are thicker and darker.</w:t>
      </w:r>
    </w:p>
    <w:p w14:paraId="1BF4D487" w14:textId="77777777" w:rsidR="0069209C" w:rsidRDefault="00FD6590" w:rsidP="0069209C">
      <w:r>
        <w:t>We explain what these words mean.</w:t>
      </w:r>
    </w:p>
    <w:p w14:paraId="3D6DF8D8" w14:textId="77777777" w:rsidR="0069209C" w:rsidRDefault="0069209C" w:rsidP="0069209C"/>
    <w:p w14:paraId="2B330A17" w14:textId="1A8A0EFE" w:rsidR="00FD6590" w:rsidRDefault="00FD6590" w:rsidP="0069209C">
      <w:r>
        <w:t xml:space="preserve">This checklist </w:t>
      </w:r>
      <w:r w:rsidR="00344720">
        <w:t>uses words to describe types of assistive technology</w:t>
      </w:r>
      <w:r>
        <w:t xml:space="preserve"> </w:t>
      </w:r>
      <w:r w:rsidR="002A673D">
        <w:t>from</w:t>
      </w:r>
      <w:r w:rsidR="00344720">
        <w:t xml:space="preserve"> </w:t>
      </w:r>
      <w:r>
        <w:t xml:space="preserve">a document called </w:t>
      </w:r>
      <w:r w:rsidR="002A673D" w:rsidRPr="00990F91">
        <w:t>AS/NZS ISO 9999:2023</w:t>
      </w:r>
      <w:r w:rsidR="0069209C">
        <w:t xml:space="preserve"> </w:t>
      </w:r>
      <w:r>
        <w:t>Assistive products –</w:t>
      </w:r>
      <w:r w:rsidR="00992181">
        <w:t xml:space="preserve"> </w:t>
      </w:r>
      <w:r>
        <w:t xml:space="preserve">Classification and </w:t>
      </w:r>
      <w:r w:rsidR="00992181">
        <w:t>T</w:t>
      </w:r>
      <w:r>
        <w:t>erminolog</w:t>
      </w:r>
      <w:r w:rsidR="003853BA">
        <w:t xml:space="preserve">y. </w:t>
      </w:r>
      <w:hyperlink r:id="rId11" w:history="1">
        <w:r w:rsidR="003853BA" w:rsidRPr="00990F91">
          <w:rPr>
            <w:rStyle w:val="Hyperlink"/>
          </w:rPr>
          <w:t xml:space="preserve">You can read more about this </w:t>
        </w:r>
        <w:r w:rsidR="0069209C">
          <w:rPr>
            <w:rStyle w:val="Hyperlink"/>
          </w:rPr>
          <w:t xml:space="preserve">document </w:t>
        </w:r>
        <w:r w:rsidR="003853BA" w:rsidRPr="00990F91">
          <w:rPr>
            <w:rStyle w:val="Hyperlink"/>
          </w:rPr>
          <w:t>here</w:t>
        </w:r>
      </w:hyperlink>
      <w:r w:rsidR="00990F91">
        <w:t>.</w:t>
      </w:r>
    </w:p>
    <w:p w14:paraId="7DCFED2F" w14:textId="77777777" w:rsidR="00FD6590" w:rsidRDefault="00FD6590" w:rsidP="00FD6590"/>
    <w:p w14:paraId="6AE7E3E5" w14:textId="7F7D1D09" w:rsidR="00FD6590" w:rsidRDefault="00FD6590" w:rsidP="00FD6590">
      <w:r>
        <w:t>You can ask for help to read this checklist.</w:t>
      </w:r>
    </w:p>
    <w:p w14:paraId="61032837" w14:textId="687C7AB2" w:rsidR="00F70BC6" w:rsidRDefault="00FD6590" w:rsidP="00FD6590">
      <w:r>
        <w:t>A friend, family member or support person may be able to help you</w:t>
      </w:r>
      <w:r w:rsidR="00B96867">
        <w:t>.</w:t>
      </w:r>
    </w:p>
    <w:p w14:paraId="7154518B" w14:textId="46D966BF" w:rsidR="00F70BC6" w:rsidRDefault="00F70BC6" w:rsidP="00B96867">
      <w:pPr>
        <w:ind w:left="720" w:hanging="360"/>
      </w:pPr>
    </w:p>
    <w:p w14:paraId="4AC9321D" w14:textId="52D51D5F" w:rsidR="002A38E0" w:rsidRPr="005118C0" w:rsidRDefault="00FD6590" w:rsidP="00042253">
      <w:pPr>
        <w:pStyle w:val="Heading1"/>
      </w:pPr>
      <w:r w:rsidRPr="005118C0">
        <w:t>About this checklist</w:t>
      </w:r>
    </w:p>
    <w:p w14:paraId="31098E33" w14:textId="77777777" w:rsidR="00FD6590" w:rsidRDefault="00FD6590" w:rsidP="00FD6590">
      <w:r>
        <w:t>This checklist will help you work out what assistive technology you are currently using.</w:t>
      </w:r>
    </w:p>
    <w:p w14:paraId="56A1174A" w14:textId="77777777" w:rsidR="00FD6590" w:rsidRDefault="00FD6590" w:rsidP="00FD6590">
      <w:r>
        <w:t xml:space="preserve">There are 11 </w:t>
      </w:r>
      <w:r w:rsidRPr="00FD6590">
        <w:rPr>
          <w:b/>
          <w:bCs/>
        </w:rPr>
        <w:t>classifications</w:t>
      </w:r>
      <w:r>
        <w:t xml:space="preserve"> of assistive technology. </w:t>
      </w:r>
    </w:p>
    <w:p w14:paraId="0DB42008" w14:textId="66F90F11" w:rsidR="001C303A" w:rsidRDefault="00FD6590" w:rsidP="00FD6590">
      <w:r>
        <w:t>Classification</w:t>
      </w:r>
      <w:r w:rsidR="00992181">
        <w:t>s</w:t>
      </w:r>
      <w:r>
        <w:t xml:space="preserve"> </w:t>
      </w:r>
      <w:r w:rsidR="00992181">
        <w:t>are</w:t>
      </w:r>
      <w:r>
        <w:t xml:space="preserve"> when types of assistive technology are grouped together based on the support they provide to a person.</w:t>
      </w:r>
    </w:p>
    <w:p w14:paraId="43C029C0" w14:textId="77777777" w:rsidR="00FD6590" w:rsidRDefault="00FD6590" w:rsidP="00FD6590"/>
    <w:p w14:paraId="364890D5" w14:textId="4731275E" w:rsidR="00FD6590" w:rsidRDefault="00FD6590" w:rsidP="00FD6590">
      <w:r>
        <w:t>We explain each classification of assistive technology in more detail below.</w:t>
      </w:r>
    </w:p>
    <w:p w14:paraId="53F7A174" w14:textId="306AB305" w:rsidR="00B07574" w:rsidRDefault="00B07574">
      <w:pPr>
        <w:spacing w:line="259" w:lineRule="auto"/>
      </w:pPr>
      <w:r>
        <w:br w:type="page"/>
      </w:r>
    </w:p>
    <w:p w14:paraId="017C6A72" w14:textId="2027C786" w:rsidR="00FF37EF" w:rsidRDefault="00FF37EF" w:rsidP="00042253">
      <w:pPr>
        <w:pStyle w:val="Heading3"/>
      </w:pPr>
      <w:bookmarkStart w:id="0" w:name="_Hlk167887664"/>
      <w:r w:rsidRPr="00FF37EF">
        <w:lastRenderedPageBreak/>
        <w:t>Assistive technology to monitor or check a person’s health, and to support learning.</w:t>
      </w:r>
    </w:p>
    <w:bookmarkEnd w:id="0"/>
    <w:p w14:paraId="54C4991E" w14:textId="0EBE5189" w:rsidR="00FF37EF" w:rsidRDefault="00FF37EF" w:rsidP="003D2F69">
      <w:pPr>
        <w:spacing w:before="240" w:line="240" w:lineRule="auto"/>
      </w:pPr>
      <w:r>
        <w:t>This includes:</w:t>
      </w:r>
    </w:p>
    <w:p w14:paraId="5794B2B3" w14:textId="77777777" w:rsidR="00FF37EF" w:rsidRDefault="00FF37EF" w:rsidP="00FF37EF">
      <w:pPr>
        <w:pStyle w:val="ListParagraph"/>
        <w:numPr>
          <w:ilvl w:val="0"/>
          <w:numId w:val="32"/>
        </w:numPr>
      </w:pPr>
      <w:r>
        <w:t xml:space="preserve">checking your blood pressure – to measure how well your heart is pumping blood around your </w:t>
      </w:r>
      <w:proofErr w:type="gramStart"/>
      <w:r>
        <w:t>body</w:t>
      </w:r>
      <w:proofErr w:type="gramEnd"/>
    </w:p>
    <w:p w14:paraId="214CD9C9" w14:textId="77777777" w:rsidR="00FF37EF" w:rsidRDefault="00FF37EF" w:rsidP="00FF37EF">
      <w:pPr>
        <w:pStyle w:val="ListParagraph"/>
        <w:numPr>
          <w:ilvl w:val="0"/>
          <w:numId w:val="32"/>
        </w:numPr>
      </w:pPr>
      <w:r>
        <w:t xml:space="preserve">helping you manage different types of </w:t>
      </w:r>
      <w:proofErr w:type="gramStart"/>
      <w:r>
        <w:t>pain</w:t>
      </w:r>
      <w:proofErr w:type="gramEnd"/>
    </w:p>
    <w:p w14:paraId="5DE5B9EF" w14:textId="77777777" w:rsidR="00FF37EF" w:rsidRDefault="00FF37EF" w:rsidP="00FF37EF">
      <w:pPr>
        <w:pStyle w:val="ListParagraph"/>
        <w:numPr>
          <w:ilvl w:val="0"/>
          <w:numId w:val="32"/>
        </w:numPr>
      </w:pPr>
      <w:r>
        <w:t>giving you medication</w:t>
      </w:r>
    </w:p>
    <w:p w14:paraId="063AB33A" w14:textId="79DE3D61" w:rsidR="00FF37EF" w:rsidRDefault="00FF37EF" w:rsidP="00351735">
      <w:pPr>
        <w:pStyle w:val="ListParagraph"/>
        <w:numPr>
          <w:ilvl w:val="0"/>
          <w:numId w:val="32"/>
        </w:numPr>
        <w:spacing w:after="0"/>
      </w:pPr>
      <w:r>
        <w:t>helping you learn how to put words or numbers in the correct order.</w:t>
      </w:r>
    </w:p>
    <w:p w14:paraId="30C958B6" w14:textId="77777777" w:rsidR="00351735" w:rsidRDefault="00351735" w:rsidP="00351735">
      <w:pPr>
        <w:spacing w:after="0"/>
      </w:pPr>
    </w:p>
    <w:p w14:paraId="13B2EBB0" w14:textId="6F28CC9D" w:rsidR="00D94E25" w:rsidRDefault="00FF37EF" w:rsidP="00FF37EF">
      <w:r>
        <w:t xml:space="preserve">For example, there are wearable technology </w:t>
      </w:r>
      <w:r w:rsidR="00992181">
        <w:t xml:space="preserve">like smart watches </w:t>
      </w:r>
      <w:r>
        <w:t xml:space="preserve">that can help monitor </w:t>
      </w:r>
      <w:r w:rsidR="00B96867">
        <w:t>your</w:t>
      </w:r>
      <w:r>
        <w:t xml:space="preserve"> health and well-being.</w:t>
      </w:r>
    </w:p>
    <w:p w14:paraId="7E02FC79" w14:textId="77777777" w:rsidR="003D2F69" w:rsidRDefault="003D2F69" w:rsidP="00D94E25"/>
    <w:p w14:paraId="54D7A10C" w14:textId="41B7C7FD" w:rsidR="00FF37EF" w:rsidRPr="00E33C47" w:rsidRDefault="009E3430" w:rsidP="00042253">
      <w:pPr>
        <w:pStyle w:val="Heading3"/>
      </w:pPr>
      <w:bookmarkStart w:id="1" w:name="_Hlk167887677"/>
      <w:r w:rsidRPr="00E33C47">
        <w:t xml:space="preserve">Assistive technology to help a person </w:t>
      </w:r>
      <w:r w:rsidR="00042253" w:rsidRPr="00E33C47">
        <w:t xml:space="preserve">to </w:t>
      </w:r>
      <w:r w:rsidRPr="00E33C47">
        <w:t xml:space="preserve">do things their </w:t>
      </w:r>
      <w:r w:rsidRPr="00E33C47">
        <w:rPr>
          <w:szCs w:val="30"/>
        </w:rPr>
        <w:t xml:space="preserve">disability </w:t>
      </w:r>
      <w:r w:rsidR="00E33C47" w:rsidRPr="00990F91">
        <w:rPr>
          <w:szCs w:val="30"/>
        </w:rPr>
        <w:t>make</w:t>
      </w:r>
      <w:r w:rsidR="00E33C47" w:rsidRPr="00E33C47">
        <w:rPr>
          <w:szCs w:val="30"/>
        </w:rPr>
        <w:t>s</w:t>
      </w:r>
      <w:r w:rsidR="00E33C47" w:rsidRPr="00990F91">
        <w:rPr>
          <w:szCs w:val="30"/>
        </w:rPr>
        <w:t xml:space="preserve"> it hard for your body to do.</w:t>
      </w:r>
    </w:p>
    <w:bookmarkEnd w:id="1"/>
    <w:p w14:paraId="6F4A3F5E" w14:textId="3517BDC9" w:rsidR="00FF37EF" w:rsidRDefault="009E3430" w:rsidP="00FF37EF">
      <w:pPr>
        <w:spacing w:before="240"/>
      </w:pPr>
      <w:r w:rsidRPr="009E3430">
        <w:t xml:space="preserve">For example, </w:t>
      </w:r>
      <w:r w:rsidR="00990F91">
        <w:t xml:space="preserve">if you need to support your arm or leg, </w:t>
      </w:r>
      <w:r w:rsidRPr="009E3430">
        <w:t xml:space="preserve">there are aids or equipment like a </w:t>
      </w:r>
      <w:r w:rsidR="00042253">
        <w:t xml:space="preserve">splint or a </w:t>
      </w:r>
      <w:r w:rsidRPr="009E3430">
        <w:t xml:space="preserve">brace </w:t>
      </w:r>
      <w:r w:rsidR="00990F91">
        <w:t>that you can use</w:t>
      </w:r>
      <w:r w:rsidRPr="009E3430">
        <w:t>.</w:t>
      </w:r>
    </w:p>
    <w:p w14:paraId="26922E6E" w14:textId="77777777" w:rsidR="00351735" w:rsidRDefault="00351735">
      <w:pPr>
        <w:spacing w:line="259" w:lineRule="auto"/>
      </w:pPr>
    </w:p>
    <w:p w14:paraId="21B3F3CB" w14:textId="00E83F4B" w:rsidR="00FF37EF" w:rsidRDefault="009E3430" w:rsidP="00042253">
      <w:pPr>
        <w:pStyle w:val="Heading3"/>
      </w:pPr>
      <w:bookmarkStart w:id="2" w:name="_Hlk167887683"/>
      <w:r w:rsidRPr="009E3430">
        <w:t>Assistive technology to help a person with everyday self-care activities.</w:t>
      </w:r>
    </w:p>
    <w:bookmarkEnd w:id="2"/>
    <w:p w14:paraId="084F9C35" w14:textId="77777777" w:rsidR="009E3430" w:rsidRDefault="009E3430" w:rsidP="003D2F69">
      <w:pPr>
        <w:spacing w:before="240" w:line="240" w:lineRule="auto"/>
      </w:pPr>
      <w:r>
        <w:t xml:space="preserve">This includes activities like: </w:t>
      </w:r>
    </w:p>
    <w:p w14:paraId="330423BA" w14:textId="644C2B71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 xml:space="preserve">getting dressed or </w:t>
      </w:r>
      <w:proofErr w:type="gramStart"/>
      <w:r>
        <w:t>undressed</w:t>
      </w:r>
      <w:proofErr w:type="gramEnd"/>
    </w:p>
    <w:p w14:paraId="2130701C" w14:textId="5E39907D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eating</w:t>
      </w:r>
    </w:p>
    <w:p w14:paraId="04D84484" w14:textId="77777777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shower</w:t>
      </w:r>
    </w:p>
    <w:p w14:paraId="35646C62" w14:textId="77777777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bath</w:t>
      </w:r>
    </w:p>
    <w:p w14:paraId="110DDD52" w14:textId="1FD47A4C" w:rsidR="009E3430" w:rsidRDefault="009E3430" w:rsidP="009E3430">
      <w:pPr>
        <w:pStyle w:val="ListParagraph"/>
        <w:numPr>
          <w:ilvl w:val="0"/>
          <w:numId w:val="33"/>
        </w:numPr>
        <w:spacing w:before="240"/>
      </w:pPr>
      <w:r>
        <w:t>using the toilet.</w:t>
      </w:r>
    </w:p>
    <w:p w14:paraId="5BF05F24" w14:textId="77777777" w:rsidR="009E3430" w:rsidRDefault="009E3430" w:rsidP="003D2F69">
      <w:pPr>
        <w:spacing w:before="240" w:line="240" w:lineRule="auto"/>
      </w:pPr>
      <w:r>
        <w:t>Assistive technology products include:</w:t>
      </w:r>
    </w:p>
    <w:p w14:paraId="7AC25494" w14:textId="77777777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t xml:space="preserve">shower chairs and </w:t>
      </w:r>
      <w:proofErr w:type="gramStart"/>
      <w:r>
        <w:t>stools</w:t>
      </w:r>
      <w:proofErr w:type="gramEnd"/>
    </w:p>
    <w:p w14:paraId="105BC8BB" w14:textId="77777777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lastRenderedPageBreak/>
        <w:t xml:space="preserve">hand </w:t>
      </w:r>
      <w:proofErr w:type="gramStart"/>
      <w:r>
        <w:t>rails</w:t>
      </w:r>
      <w:proofErr w:type="gramEnd"/>
    </w:p>
    <w:p w14:paraId="149DAA13" w14:textId="77777777" w:rsidR="007A2919" w:rsidRDefault="009E3430" w:rsidP="009E3430">
      <w:pPr>
        <w:pStyle w:val="ListParagraph"/>
        <w:numPr>
          <w:ilvl w:val="0"/>
          <w:numId w:val="34"/>
        </w:numPr>
        <w:spacing w:before="240"/>
      </w:pPr>
      <w:r>
        <w:t xml:space="preserve">bath </w:t>
      </w:r>
      <w:proofErr w:type="gramStart"/>
      <w:r>
        <w:t>seats</w:t>
      </w:r>
      <w:proofErr w:type="gramEnd"/>
    </w:p>
    <w:p w14:paraId="63400E9F" w14:textId="63BAE986" w:rsidR="009E3430" w:rsidRDefault="009E3430" w:rsidP="009E3430">
      <w:pPr>
        <w:pStyle w:val="ListParagraph"/>
        <w:numPr>
          <w:ilvl w:val="0"/>
          <w:numId w:val="34"/>
        </w:numPr>
        <w:spacing w:before="240"/>
      </w:pPr>
      <w:r>
        <w:t>toilet seat raises or frames that go over the toilet.</w:t>
      </w:r>
    </w:p>
    <w:p w14:paraId="1A17F41D" w14:textId="77777777" w:rsidR="00D94E25" w:rsidRDefault="00D94E25">
      <w:pPr>
        <w:spacing w:line="259" w:lineRule="auto"/>
      </w:pPr>
    </w:p>
    <w:p w14:paraId="06CA5639" w14:textId="1909C417" w:rsidR="00FF37EF" w:rsidRDefault="009E3430" w:rsidP="00042253">
      <w:pPr>
        <w:pStyle w:val="Heading3"/>
      </w:pPr>
      <w:bookmarkStart w:id="3" w:name="_Hlk167887694"/>
      <w:r w:rsidRPr="009E3430">
        <w:t xml:space="preserve">Assistive technology to help a person </w:t>
      </w:r>
      <w:r w:rsidR="00042253">
        <w:t xml:space="preserve">to </w:t>
      </w:r>
      <w:r w:rsidRPr="009E3430">
        <w:t>move around safely or use transport, like a car or van.</w:t>
      </w:r>
    </w:p>
    <w:bookmarkEnd w:id="3"/>
    <w:p w14:paraId="62A6877E" w14:textId="233FBB33" w:rsidR="009E3430" w:rsidRDefault="009E3430" w:rsidP="003D2F69">
      <w:pPr>
        <w:spacing w:before="240" w:line="240" w:lineRule="auto"/>
      </w:pPr>
      <w:r>
        <w:t xml:space="preserve">It </w:t>
      </w:r>
      <w:r w:rsidR="00FF37EF">
        <w:t>includes:</w:t>
      </w:r>
    </w:p>
    <w:p w14:paraId="3F9E69B9" w14:textId="77777777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walking sticks and canes</w:t>
      </w:r>
    </w:p>
    <w:p w14:paraId="34DB422E" w14:textId="09EF6265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powered wheelchairs</w:t>
      </w:r>
    </w:p>
    <w:p w14:paraId="5A86BA7F" w14:textId="72077789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walking chairs and trolleys</w:t>
      </w:r>
    </w:p>
    <w:p w14:paraId="7DAD8787" w14:textId="1AA126A0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 w:rsidRPr="009E3430">
        <w:rPr>
          <w:b/>
          <w:bCs/>
        </w:rPr>
        <w:t>rollators</w:t>
      </w:r>
      <w:r>
        <w:t xml:space="preserve"> – </w:t>
      </w:r>
      <w:r w:rsidR="00990F91">
        <w:t>they are a</w:t>
      </w:r>
      <w:r w:rsidR="00042253">
        <w:t xml:space="preserve"> </w:t>
      </w:r>
      <w:r>
        <w:t xml:space="preserve">walking device which can be moved by pushing or </w:t>
      </w:r>
      <w:proofErr w:type="gramStart"/>
      <w:r>
        <w:t>pulling</w:t>
      </w:r>
      <w:proofErr w:type="gramEnd"/>
    </w:p>
    <w:p w14:paraId="05354DBE" w14:textId="4FF0E8B2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equipment that lifts you in or out of a vehicle</w:t>
      </w:r>
    </w:p>
    <w:p w14:paraId="4B3162B3" w14:textId="0F85C8C0" w:rsidR="009E3430" w:rsidRDefault="009E3430" w:rsidP="009E3430">
      <w:pPr>
        <w:pStyle w:val="ListParagraph"/>
        <w:numPr>
          <w:ilvl w:val="0"/>
          <w:numId w:val="35"/>
        </w:numPr>
        <w:spacing w:before="240"/>
      </w:pPr>
      <w:r>
        <w:t>seats that turn around.</w:t>
      </w:r>
    </w:p>
    <w:p w14:paraId="5A7CF4DB" w14:textId="77777777" w:rsidR="00FF37EF" w:rsidRDefault="00FF37EF">
      <w:pPr>
        <w:spacing w:line="259" w:lineRule="auto"/>
      </w:pPr>
    </w:p>
    <w:p w14:paraId="14F9A893" w14:textId="2D610AA5" w:rsidR="00FF37EF" w:rsidRDefault="001B02C5" w:rsidP="00042253">
      <w:pPr>
        <w:pStyle w:val="Heading3"/>
      </w:pPr>
      <w:bookmarkStart w:id="4" w:name="_Hlk167887702"/>
      <w:r w:rsidRPr="001B02C5">
        <w:t xml:space="preserve">Assistive technology to help a person </w:t>
      </w:r>
      <w:r w:rsidR="00042253">
        <w:t xml:space="preserve">to </w:t>
      </w:r>
      <w:r w:rsidRPr="001B02C5">
        <w:t>do activities around their home</w:t>
      </w:r>
      <w:r w:rsidR="00FF37EF" w:rsidRPr="00FF37EF">
        <w:t>.</w:t>
      </w:r>
    </w:p>
    <w:bookmarkEnd w:id="4"/>
    <w:p w14:paraId="002F5780" w14:textId="77777777" w:rsidR="001B02C5" w:rsidRDefault="001B02C5" w:rsidP="003D2F69">
      <w:pPr>
        <w:spacing w:before="240" w:line="240" w:lineRule="auto"/>
      </w:pPr>
      <w:r>
        <w:t>It</w:t>
      </w:r>
      <w:r w:rsidR="00FF37EF">
        <w:t xml:space="preserve"> includes</w:t>
      </w:r>
      <w:r>
        <w:t xml:space="preserve"> equipment to help:</w:t>
      </w:r>
    </w:p>
    <w:p w14:paraId="12A20D50" w14:textId="77777777" w:rsidR="001B02C5" w:rsidRDefault="001B02C5" w:rsidP="001B02C5">
      <w:pPr>
        <w:pStyle w:val="ListParagraph"/>
        <w:numPr>
          <w:ilvl w:val="0"/>
          <w:numId w:val="37"/>
        </w:numPr>
        <w:spacing w:before="240"/>
      </w:pPr>
      <w:r>
        <w:t xml:space="preserve">wash </w:t>
      </w:r>
      <w:proofErr w:type="gramStart"/>
      <w:r>
        <w:t>dishes</w:t>
      </w:r>
      <w:proofErr w:type="gramEnd"/>
    </w:p>
    <w:p w14:paraId="015E79CE" w14:textId="77777777" w:rsidR="001B02C5" w:rsidRDefault="001B02C5" w:rsidP="001B02C5">
      <w:pPr>
        <w:pStyle w:val="ListParagraph"/>
        <w:numPr>
          <w:ilvl w:val="0"/>
          <w:numId w:val="37"/>
        </w:numPr>
        <w:spacing w:before="240"/>
      </w:pPr>
      <w:r>
        <w:t>clean</w:t>
      </w:r>
    </w:p>
    <w:p w14:paraId="5D41EFCE" w14:textId="78598568" w:rsidR="00042253" w:rsidRDefault="00042253" w:rsidP="001B02C5">
      <w:pPr>
        <w:pStyle w:val="ListParagraph"/>
        <w:numPr>
          <w:ilvl w:val="0"/>
          <w:numId w:val="37"/>
        </w:numPr>
        <w:spacing w:before="240"/>
      </w:pPr>
      <w:r>
        <w:t xml:space="preserve">do your </w:t>
      </w:r>
      <w:proofErr w:type="gramStart"/>
      <w:r>
        <w:t>laundry</w:t>
      </w:r>
      <w:proofErr w:type="gramEnd"/>
    </w:p>
    <w:p w14:paraId="48C4DE60" w14:textId="3D97BDF0" w:rsidR="00FF37EF" w:rsidRDefault="001B02C5" w:rsidP="001B02C5">
      <w:pPr>
        <w:pStyle w:val="ListParagraph"/>
        <w:numPr>
          <w:ilvl w:val="0"/>
          <w:numId w:val="37"/>
        </w:numPr>
        <w:spacing w:before="240"/>
      </w:pPr>
      <w:r>
        <w:t>get food or drinks ready.</w:t>
      </w:r>
    </w:p>
    <w:p w14:paraId="53704451" w14:textId="77777777" w:rsidR="00FF37EF" w:rsidRDefault="00FF37EF">
      <w:pPr>
        <w:spacing w:line="259" w:lineRule="auto"/>
      </w:pPr>
    </w:p>
    <w:p w14:paraId="601ECC69" w14:textId="6592C2AD" w:rsidR="00FF37EF" w:rsidRDefault="00716F97" w:rsidP="00042253">
      <w:pPr>
        <w:pStyle w:val="Heading3"/>
      </w:pPr>
      <w:bookmarkStart w:id="5" w:name="_Hlk167887709"/>
      <w:r w:rsidRPr="00716F97">
        <w:t>Furniture and other assistive technology to help with mobility and activities inside and outside a person’s home</w:t>
      </w:r>
      <w:r w:rsidR="00FF37EF" w:rsidRPr="00FF37EF">
        <w:t>.</w:t>
      </w:r>
    </w:p>
    <w:bookmarkEnd w:id="5"/>
    <w:p w14:paraId="5284F4A9" w14:textId="577D484C" w:rsidR="00716F97" w:rsidRDefault="00716F97" w:rsidP="003D2F69">
      <w:pPr>
        <w:spacing w:before="240" w:line="240" w:lineRule="auto"/>
      </w:pPr>
      <w:r>
        <w:t xml:space="preserve">This includes changes </w:t>
      </w:r>
      <w:r w:rsidR="00687A33">
        <w:t>you</w:t>
      </w:r>
      <w:r>
        <w:t xml:space="preserve"> might need in </w:t>
      </w:r>
      <w:r w:rsidR="00687A33">
        <w:t>your</w:t>
      </w:r>
      <w:r>
        <w:t xml:space="preserve"> home to make </w:t>
      </w:r>
      <w:r w:rsidR="00687A33">
        <w:t>your</w:t>
      </w:r>
      <w:r>
        <w:t>:</w:t>
      </w:r>
    </w:p>
    <w:p w14:paraId="539E57BF" w14:textId="77777777" w:rsidR="00716F97" w:rsidRDefault="00716F97" w:rsidP="00716F97">
      <w:pPr>
        <w:pStyle w:val="ListParagraph"/>
        <w:numPr>
          <w:ilvl w:val="0"/>
          <w:numId w:val="38"/>
        </w:numPr>
        <w:spacing w:before="240"/>
      </w:pPr>
      <w:r>
        <w:t>daily life easier</w:t>
      </w:r>
    </w:p>
    <w:p w14:paraId="23A7DFC3" w14:textId="518AC46D" w:rsidR="00716F97" w:rsidRDefault="00716F97" w:rsidP="00716F97">
      <w:pPr>
        <w:pStyle w:val="ListParagraph"/>
        <w:numPr>
          <w:ilvl w:val="0"/>
          <w:numId w:val="38"/>
        </w:numPr>
        <w:spacing w:before="240"/>
      </w:pPr>
      <w:r>
        <w:t>home easier to get around.</w:t>
      </w:r>
    </w:p>
    <w:p w14:paraId="7A3FF4B5" w14:textId="7C992588" w:rsidR="00716F97" w:rsidRDefault="00716F97" w:rsidP="003D2F69">
      <w:pPr>
        <w:spacing w:before="240" w:line="240" w:lineRule="auto"/>
      </w:pPr>
      <w:r>
        <w:lastRenderedPageBreak/>
        <w:t>This includes:</w:t>
      </w:r>
    </w:p>
    <w:p w14:paraId="029BBECA" w14:textId="3AA52F71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door openers</w:t>
      </w:r>
    </w:p>
    <w:p w14:paraId="2BF308C0" w14:textId="69C1323F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handrails</w:t>
      </w:r>
    </w:p>
    <w:p w14:paraId="25A37E87" w14:textId="3E5B6141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ramps</w:t>
      </w:r>
    </w:p>
    <w:p w14:paraId="0C39C42F" w14:textId="16F9C4BF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 xml:space="preserve">chairs that can have their height </w:t>
      </w:r>
      <w:proofErr w:type="gramStart"/>
      <w:r>
        <w:t>changed</w:t>
      </w:r>
      <w:proofErr w:type="gramEnd"/>
    </w:p>
    <w:p w14:paraId="1F27E8F6" w14:textId="23923FE5" w:rsidR="00716F97" w:rsidRDefault="00716F97" w:rsidP="00716F97">
      <w:pPr>
        <w:pStyle w:val="ListParagraph"/>
        <w:numPr>
          <w:ilvl w:val="0"/>
          <w:numId w:val="39"/>
        </w:numPr>
        <w:spacing w:before="240"/>
      </w:pPr>
      <w:r>
        <w:t>mattresses</w:t>
      </w:r>
      <w:r w:rsidR="00042253">
        <w:t xml:space="preserve"> for a bed that help with pressure </w:t>
      </w:r>
      <w:proofErr w:type="gramStart"/>
      <w:r w:rsidR="00042253">
        <w:t>care</w:t>
      </w:r>
      <w:proofErr w:type="gramEnd"/>
    </w:p>
    <w:p w14:paraId="1894AFD0" w14:textId="6021B1C0" w:rsidR="00FF37EF" w:rsidRDefault="00716F97" w:rsidP="00716F97">
      <w:pPr>
        <w:pStyle w:val="ListParagraph"/>
        <w:numPr>
          <w:ilvl w:val="0"/>
          <w:numId w:val="39"/>
        </w:numPr>
        <w:spacing w:before="240"/>
      </w:pPr>
      <w:r>
        <w:t>equipment that lifts you and moves you.</w:t>
      </w:r>
    </w:p>
    <w:p w14:paraId="1E027A69" w14:textId="77777777" w:rsidR="00FF37EF" w:rsidRDefault="00FF37EF">
      <w:pPr>
        <w:spacing w:line="259" w:lineRule="auto"/>
      </w:pPr>
    </w:p>
    <w:p w14:paraId="1F307FA5" w14:textId="2BE109B1" w:rsidR="00FF37EF" w:rsidRDefault="00CC7CF8" w:rsidP="00042253">
      <w:pPr>
        <w:pStyle w:val="Heading3"/>
      </w:pPr>
      <w:bookmarkStart w:id="6" w:name="_Hlk167887719"/>
      <w:r w:rsidRPr="00CC7CF8">
        <w:t xml:space="preserve">Assistive technology to help a person </w:t>
      </w:r>
      <w:r w:rsidR="00042253">
        <w:t xml:space="preserve">to </w:t>
      </w:r>
      <w:r w:rsidRPr="00CC7CF8">
        <w:t xml:space="preserve">see, hear, talk, and communicate, </w:t>
      </w:r>
      <w:r w:rsidR="00042253">
        <w:t>or</w:t>
      </w:r>
      <w:r w:rsidRPr="00CC7CF8">
        <w:t xml:space="preserve"> remember to do day-to-day tasks</w:t>
      </w:r>
      <w:r w:rsidR="00FF37EF" w:rsidRPr="00FF37EF">
        <w:t>.</w:t>
      </w:r>
    </w:p>
    <w:bookmarkEnd w:id="6"/>
    <w:p w14:paraId="229D9BBC" w14:textId="77777777" w:rsidR="00FF37EF" w:rsidRDefault="00FF37EF" w:rsidP="003D2F69">
      <w:pPr>
        <w:spacing w:before="240" w:line="240" w:lineRule="auto"/>
      </w:pPr>
      <w:r>
        <w:t>This includes:</w:t>
      </w:r>
    </w:p>
    <w:p w14:paraId="70DEF600" w14:textId="77777777" w:rsidR="00CC7CF8" w:rsidRDefault="00CC7CF8" w:rsidP="00CC7CF8">
      <w:pPr>
        <w:pStyle w:val="ListParagraph"/>
      </w:pPr>
      <w:r>
        <w:t>communication boards or books</w:t>
      </w:r>
    </w:p>
    <w:p w14:paraId="349062D9" w14:textId="77777777" w:rsidR="00CC7CF8" w:rsidRDefault="00CC7CF8" w:rsidP="00CC7CF8">
      <w:pPr>
        <w:pStyle w:val="ListParagraph"/>
      </w:pPr>
      <w:r w:rsidRPr="00AA3AAE">
        <w:t xml:space="preserve">screen reader programs for your </w:t>
      </w:r>
      <w:proofErr w:type="gramStart"/>
      <w:r w:rsidRPr="00AA3AAE">
        <w:t>computer</w:t>
      </w:r>
      <w:proofErr w:type="gramEnd"/>
    </w:p>
    <w:p w14:paraId="222CFA9F" w14:textId="77777777" w:rsidR="00CC7CF8" w:rsidRDefault="00CC7CF8" w:rsidP="00CC7CF8">
      <w:pPr>
        <w:pStyle w:val="ListParagraph"/>
      </w:pPr>
      <w:r w:rsidRPr="00F43486">
        <w:t xml:space="preserve">alarm clocks that </w:t>
      </w:r>
      <w:proofErr w:type="gramStart"/>
      <w:r w:rsidRPr="00F43486">
        <w:t>vibrate</w:t>
      </w:r>
      <w:proofErr w:type="gramEnd"/>
    </w:p>
    <w:p w14:paraId="32976CCB" w14:textId="77777777" w:rsidR="00CC7CF8" w:rsidRDefault="00CC7CF8" w:rsidP="00CC7CF8">
      <w:pPr>
        <w:pStyle w:val="ListParagraph"/>
      </w:pPr>
      <w:r>
        <w:t xml:space="preserve">smoke alarms that </w:t>
      </w:r>
      <w:proofErr w:type="gramStart"/>
      <w:r>
        <w:t>talk</w:t>
      </w:r>
      <w:proofErr w:type="gramEnd"/>
    </w:p>
    <w:p w14:paraId="76358913" w14:textId="77777777" w:rsidR="00CC7CF8" w:rsidRDefault="00CC7CF8" w:rsidP="00CC7CF8">
      <w:pPr>
        <w:pStyle w:val="ListParagraph"/>
      </w:pPr>
      <w:r w:rsidRPr="00F43486">
        <w:t>doorbell and phone alert systems</w:t>
      </w:r>
    </w:p>
    <w:p w14:paraId="7ED89C3A" w14:textId="77777777" w:rsidR="00CC7CF8" w:rsidRPr="00544119" w:rsidRDefault="00CC7CF8" w:rsidP="00CC7CF8">
      <w:pPr>
        <w:pStyle w:val="ListParagraph"/>
      </w:pPr>
      <w:r w:rsidRPr="00544119">
        <w:t xml:space="preserve">devices that increase the volume on the TV or radio </w:t>
      </w:r>
    </w:p>
    <w:p w14:paraId="56EE66DD" w14:textId="77777777" w:rsidR="00CC7CF8" w:rsidRDefault="00CC7CF8" w:rsidP="00CC7CF8">
      <w:pPr>
        <w:pStyle w:val="ListParagraph"/>
      </w:pPr>
      <w:r w:rsidRPr="00110A1D">
        <w:t>schedules or timetables with pictures</w:t>
      </w:r>
      <w:r>
        <w:t>.</w:t>
      </w:r>
    </w:p>
    <w:p w14:paraId="39876560" w14:textId="77777777" w:rsidR="00FF37EF" w:rsidRDefault="00FF37EF">
      <w:pPr>
        <w:spacing w:line="259" w:lineRule="auto"/>
      </w:pPr>
    </w:p>
    <w:p w14:paraId="2754B2F0" w14:textId="13D206D5" w:rsidR="00FF37EF" w:rsidRDefault="00CB5950" w:rsidP="00042253">
      <w:pPr>
        <w:pStyle w:val="Heading3"/>
      </w:pPr>
      <w:bookmarkStart w:id="7" w:name="_Hlk167887727"/>
      <w:r w:rsidRPr="00CB5950">
        <w:t xml:space="preserve">Assistive technology to help a person </w:t>
      </w:r>
      <w:r w:rsidR="00042253">
        <w:t xml:space="preserve">to </w:t>
      </w:r>
      <w:r w:rsidRPr="00CB5950">
        <w:t>use, carry, hold, or move objects</w:t>
      </w:r>
      <w:r w:rsidR="00FF37EF" w:rsidRPr="00FF37EF">
        <w:t>.</w:t>
      </w:r>
    </w:p>
    <w:bookmarkEnd w:id="7"/>
    <w:p w14:paraId="77616A17" w14:textId="77777777" w:rsidR="00FF37EF" w:rsidRDefault="00FF37EF" w:rsidP="003D2F69">
      <w:pPr>
        <w:spacing w:before="240" w:line="240" w:lineRule="auto"/>
      </w:pPr>
      <w:r>
        <w:t>This includes:</w:t>
      </w:r>
    </w:p>
    <w:p w14:paraId="5E59D4D3" w14:textId="77777777" w:rsidR="00CB5950" w:rsidRDefault="00CB5950" w:rsidP="00CB5950">
      <w:pPr>
        <w:pStyle w:val="ListParagraph"/>
      </w:pPr>
      <w:r>
        <w:t xml:space="preserve">bottle and can </w:t>
      </w:r>
      <w:proofErr w:type="gramStart"/>
      <w:r>
        <w:t>openers</w:t>
      </w:r>
      <w:proofErr w:type="gramEnd"/>
    </w:p>
    <w:p w14:paraId="3746966B" w14:textId="77777777" w:rsidR="00CB5950" w:rsidRDefault="00CB5950" w:rsidP="00CB5950">
      <w:pPr>
        <w:pStyle w:val="ListParagraph"/>
      </w:pPr>
      <w:r>
        <w:t xml:space="preserve">push buttons to use electrical equipment, such as a </w:t>
      </w:r>
      <w:proofErr w:type="gramStart"/>
      <w:r>
        <w:t>blender</w:t>
      </w:r>
      <w:proofErr w:type="gramEnd"/>
    </w:p>
    <w:p w14:paraId="2A0552B3" w14:textId="77777777" w:rsidR="00CB5950" w:rsidRDefault="00CB5950" w:rsidP="00CB5950">
      <w:pPr>
        <w:pStyle w:val="ListParagraph"/>
      </w:pPr>
      <w:r>
        <w:t xml:space="preserve">devices worn on the body to hold an </w:t>
      </w:r>
      <w:proofErr w:type="gramStart"/>
      <w:r>
        <w:t>object</w:t>
      </w:r>
      <w:proofErr w:type="gramEnd"/>
    </w:p>
    <w:p w14:paraId="29426FFA" w14:textId="77777777" w:rsidR="00CB5950" w:rsidRDefault="00CB5950" w:rsidP="00CB5950">
      <w:pPr>
        <w:pStyle w:val="ListParagraph"/>
      </w:pPr>
      <w:r>
        <w:t>b</w:t>
      </w:r>
      <w:r w:rsidRPr="00BB435C">
        <w:t>raille keyboards</w:t>
      </w:r>
    </w:p>
    <w:p w14:paraId="74CE8037" w14:textId="77777777" w:rsidR="00CB5950" w:rsidRPr="004A443A" w:rsidRDefault="00CB5950" w:rsidP="00CB5950">
      <w:pPr>
        <w:pStyle w:val="ListParagraph"/>
      </w:pPr>
      <w:r>
        <w:t>handles that swivel.</w:t>
      </w:r>
    </w:p>
    <w:p w14:paraId="7BD14BC5" w14:textId="77777777" w:rsidR="00FF37EF" w:rsidRDefault="00FF37EF">
      <w:pPr>
        <w:spacing w:line="259" w:lineRule="auto"/>
      </w:pPr>
    </w:p>
    <w:p w14:paraId="61EB693A" w14:textId="3A436BED" w:rsidR="00FF37EF" w:rsidRDefault="0034530D" w:rsidP="00042253">
      <w:pPr>
        <w:pStyle w:val="Heading3"/>
      </w:pPr>
      <w:bookmarkStart w:id="8" w:name="_Hlk167887734"/>
      <w:r w:rsidRPr="0034530D">
        <w:lastRenderedPageBreak/>
        <w:t>Assistive technology to help a person control the environment around them.</w:t>
      </w:r>
    </w:p>
    <w:bookmarkEnd w:id="8"/>
    <w:p w14:paraId="1F30B3BC" w14:textId="77777777" w:rsidR="00FF37EF" w:rsidRDefault="00FF37EF" w:rsidP="003D2F69">
      <w:pPr>
        <w:spacing w:before="240" w:line="240" w:lineRule="auto"/>
      </w:pPr>
      <w:r>
        <w:t>This includes:</w:t>
      </w:r>
    </w:p>
    <w:p w14:paraId="170DD7FF" w14:textId="39C1C23F" w:rsidR="0034530D" w:rsidRDefault="0034530D" w:rsidP="0034530D">
      <w:pPr>
        <w:pStyle w:val="ListParagraph"/>
      </w:pPr>
      <w:r>
        <w:t xml:space="preserve">lights that turn on when </w:t>
      </w:r>
      <w:r w:rsidR="00DB1AFC">
        <w:t>you</w:t>
      </w:r>
      <w:r>
        <w:t xml:space="preserve"> walk into a </w:t>
      </w:r>
      <w:proofErr w:type="gramStart"/>
      <w:r>
        <w:t>room</w:t>
      </w:r>
      <w:proofErr w:type="gramEnd"/>
    </w:p>
    <w:p w14:paraId="09241317" w14:textId="77777777" w:rsidR="0034530D" w:rsidRPr="00426AAE" w:rsidRDefault="0034530D" w:rsidP="0034530D">
      <w:pPr>
        <w:pStyle w:val="ListParagraph"/>
      </w:pPr>
      <w:r>
        <w:t>timer switches for setting devices to come on and off at a particular time of the day or night.</w:t>
      </w:r>
    </w:p>
    <w:p w14:paraId="08CBC83E" w14:textId="77777777" w:rsidR="00FF37EF" w:rsidRDefault="00FF37EF">
      <w:pPr>
        <w:spacing w:line="259" w:lineRule="auto"/>
      </w:pPr>
    </w:p>
    <w:p w14:paraId="245B3FF1" w14:textId="1B3CA029" w:rsidR="00FF37EF" w:rsidRDefault="004F1953" w:rsidP="00042253">
      <w:pPr>
        <w:pStyle w:val="Heading3"/>
      </w:pPr>
      <w:bookmarkStart w:id="9" w:name="_Hlk167887740"/>
      <w:r w:rsidRPr="004F1953">
        <w:t>Assistive technology to help a person do their job, or to build skills that are important for employment</w:t>
      </w:r>
      <w:r w:rsidR="00FF37EF" w:rsidRPr="00FF37EF">
        <w:t>.</w:t>
      </w:r>
    </w:p>
    <w:bookmarkEnd w:id="9"/>
    <w:p w14:paraId="5BB0CDE0" w14:textId="77777777" w:rsidR="00FF37EF" w:rsidRDefault="00FF37EF" w:rsidP="003D2F69">
      <w:pPr>
        <w:spacing w:before="240" w:line="240" w:lineRule="auto"/>
      </w:pPr>
      <w:r>
        <w:t>This includes:</w:t>
      </w:r>
    </w:p>
    <w:p w14:paraId="7A018747" w14:textId="77777777" w:rsidR="004F1953" w:rsidRPr="00F8507D" w:rsidRDefault="004F1953" w:rsidP="004F1953">
      <w:pPr>
        <w:pStyle w:val="ListParagraph"/>
      </w:pPr>
      <w:r>
        <w:t xml:space="preserve">desks that can move up and </w:t>
      </w:r>
      <w:proofErr w:type="gramStart"/>
      <w:r>
        <w:t>down</w:t>
      </w:r>
      <w:proofErr w:type="gramEnd"/>
    </w:p>
    <w:p w14:paraId="27AFA99A" w14:textId="77777777" w:rsidR="004F1953" w:rsidRDefault="004F1953" w:rsidP="004F1953">
      <w:pPr>
        <w:pStyle w:val="ListParagraph"/>
      </w:pPr>
      <w:r>
        <w:t>comfortable chairs</w:t>
      </w:r>
    </w:p>
    <w:p w14:paraId="190A47B3" w14:textId="72DE0B9F" w:rsidR="004F1953" w:rsidRPr="00A35574" w:rsidRDefault="004F1953" w:rsidP="004F1953">
      <w:pPr>
        <w:pStyle w:val="ListParagraph"/>
        <w:rPr>
          <w:lang w:eastAsia="en-US"/>
        </w:rPr>
      </w:pPr>
      <w:r>
        <w:t xml:space="preserve">devices worn by </w:t>
      </w:r>
      <w:r w:rsidR="00DB1AFC">
        <w:t>you</w:t>
      </w:r>
      <w:r>
        <w:t xml:space="preserve"> to keep </w:t>
      </w:r>
      <w:r w:rsidR="00DB1AFC">
        <w:t>you</w:t>
      </w:r>
      <w:r>
        <w:t xml:space="preserve"> safe at work, like head or eye </w:t>
      </w:r>
      <w:proofErr w:type="gramStart"/>
      <w:r>
        <w:t>protection</w:t>
      </w:r>
      <w:proofErr w:type="gramEnd"/>
    </w:p>
    <w:p w14:paraId="3A6D4DD5" w14:textId="5F3CA393" w:rsidR="004F1953" w:rsidRPr="00A35574" w:rsidRDefault="00DB1AFC" w:rsidP="004F1953">
      <w:pPr>
        <w:pStyle w:val="ListParagraph"/>
      </w:pPr>
      <w:r>
        <w:t>p</w:t>
      </w:r>
      <w:r w:rsidR="004F1953" w:rsidRPr="00A35574">
        <w:t>roducts that teach skills</w:t>
      </w:r>
      <w:r w:rsidR="004F1953">
        <w:t xml:space="preserve"> that are important for employment</w:t>
      </w:r>
      <w:r w:rsidR="00E751C4">
        <w:t xml:space="preserve">, </w:t>
      </w:r>
      <w:r w:rsidR="004F1953">
        <w:t xml:space="preserve">like training </w:t>
      </w:r>
      <w:r>
        <w:t>in</w:t>
      </w:r>
      <w:r w:rsidR="004F1953">
        <w:t xml:space="preserve"> how to use a </w:t>
      </w:r>
      <w:r w:rsidR="004F1953" w:rsidRPr="00A35574">
        <w:t>computer</w:t>
      </w:r>
      <w:r w:rsidR="004F1953">
        <w:t>.</w:t>
      </w:r>
    </w:p>
    <w:p w14:paraId="5998C5A6" w14:textId="77777777" w:rsidR="00FF37EF" w:rsidRDefault="00FF37EF">
      <w:pPr>
        <w:spacing w:line="259" w:lineRule="auto"/>
      </w:pPr>
    </w:p>
    <w:p w14:paraId="39B9EE35" w14:textId="2C7B7051" w:rsidR="00FF37EF" w:rsidRDefault="00D230BA" w:rsidP="00042253">
      <w:pPr>
        <w:pStyle w:val="Heading3"/>
      </w:pPr>
      <w:bookmarkStart w:id="10" w:name="_Hlk167887753"/>
      <w:r w:rsidRPr="00D230BA">
        <w:t>Assistive technology to help a person participate in games, sports, and hobbies</w:t>
      </w:r>
      <w:r w:rsidR="00FF37EF" w:rsidRPr="00FF37EF">
        <w:t>.</w:t>
      </w:r>
    </w:p>
    <w:bookmarkEnd w:id="10"/>
    <w:p w14:paraId="2CF44238" w14:textId="77777777" w:rsidR="00FF37EF" w:rsidRDefault="00FF37EF" w:rsidP="003D2F69">
      <w:pPr>
        <w:spacing w:before="240" w:line="240" w:lineRule="auto"/>
      </w:pPr>
      <w:r>
        <w:t>This includes:</w:t>
      </w:r>
    </w:p>
    <w:p w14:paraId="24F37656" w14:textId="77777777" w:rsidR="00D230BA" w:rsidRPr="00F8507D" w:rsidRDefault="00D230BA" w:rsidP="00D230BA">
      <w:pPr>
        <w:pStyle w:val="ListParagraph"/>
      </w:pPr>
      <w:r>
        <w:t xml:space="preserve">products to help you play board games, card games, and computer </w:t>
      </w:r>
      <w:proofErr w:type="gramStart"/>
      <w:r>
        <w:t>games</w:t>
      </w:r>
      <w:proofErr w:type="gramEnd"/>
    </w:p>
    <w:p w14:paraId="2B0F771E" w14:textId="77777777" w:rsidR="00D230BA" w:rsidRDefault="00D230BA" w:rsidP="00D230BA">
      <w:pPr>
        <w:pStyle w:val="ListParagraph"/>
      </w:pPr>
      <w:r>
        <w:t xml:space="preserve">equipment to help you play sports like baseball, basketball and </w:t>
      </w:r>
      <w:proofErr w:type="gramStart"/>
      <w:r>
        <w:t>tennis</w:t>
      </w:r>
      <w:proofErr w:type="gramEnd"/>
    </w:p>
    <w:p w14:paraId="0B598461" w14:textId="77777777" w:rsidR="00D230BA" w:rsidRPr="003A4903" w:rsidRDefault="00D230BA" w:rsidP="00D230BA">
      <w:pPr>
        <w:pStyle w:val="ListParagraph"/>
        <w:rPr>
          <w:lang w:eastAsia="en-US"/>
        </w:rPr>
      </w:pPr>
      <w:r>
        <w:t>products to help you with arts and crafts, like painting and sewing.</w:t>
      </w:r>
    </w:p>
    <w:p w14:paraId="2F2857B8" w14:textId="77777777" w:rsidR="00FF37EF" w:rsidRDefault="00FF37EF">
      <w:pPr>
        <w:spacing w:line="259" w:lineRule="auto"/>
      </w:pPr>
    </w:p>
    <w:p w14:paraId="08629A4A" w14:textId="66C0404C" w:rsidR="00D072B8" w:rsidRDefault="00D072B8">
      <w:pPr>
        <w:spacing w:line="259" w:lineRule="auto"/>
      </w:pPr>
      <w:r>
        <w:br w:type="page"/>
      </w:r>
    </w:p>
    <w:p w14:paraId="4C7D4F20" w14:textId="526647E2" w:rsidR="002538B5" w:rsidRPr="008F0640" w:rsidRDefault="00D072B8" w:rsidP="00042253">
      <w:pPr>
        <w:pStyle w:val="Heading1"/>
      </w:pPr>
      <w:r>
        <w:lastRenderedPageBreak/>
        <w:t>Checklist</w:t>
      </w:r>
    </w:p>
    <w:p w14:paraId="59B34AC0" w14:textId="2A19134E" w:rsidR="00D072B8" w:rsidRDefault="00D072B8" w:rsidP="009F1079">
      <w:r>
        <w:t xml:space="preserve">The checklist includes the 11 </w:t>
      </w:r>
      <w:r w:rsidRPr="00D072B8">
        <w:t xml:space="preserve">classifications </w:t>
      </w:r>
      <w:r>
        <w:t>of assistive technology.</w:t>
      </w:r>
    </w:p>
    <w:p w14:paraId="1C75A070" w14:textId="253CED40" w:rsidR="00461C90" w:rsidRDefault="00464D7E" w:rsidP="009F1079">
      <w:r>
        <w:t xml:space="preserve">For </w:t>
      </w:r>
      <w:r w:rsidR="00D072B8">
        <w:t xml:space="preserve">each classification of assistive technology </w:t>
      </w:r>
      <w:r>
        <w:t xml:space="preserve">please put a tick </w:t>
      </w:r>
      <w:r w:rsidR="002538B5" w:rsidRPr="002538B5">
        <w:t>in the box for the answer that is true for you</w:t>
      </w:r>
      <w:r w:rsidR="0069209C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Y="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835"/>
      </w:tblGrid>
      <w:tr w:rsidR="006A6F5A" w14:paraId="4629E1F0" w14:textId="77777777" w:rsidTr="006A6F5A">
        <w:trPr>
          <w:trHeight w:val="1401"/>
        </w:trPr>
        <w:tc>
          <w:tcPr>
            <w:tcW w:w="3114" w:type="dxa"/>
            <w:vAlign w:val="center"/>
          </w:tcPr>
          <w:p w14:paraId="519C93D2" w14:textId="77777777" w:rsidR="006A6F5A" w:rsidRPr="005C74F2" w:rsidRDefault="006A6F5A" w:rsidP="006A6F5A">
            <w:pPr>
              <w:spacing w:line="240" w:lineRule="auto"/>
              <w:jc w:val="center"/>
              <w:rPr>
                <w:b/>
                <w:noProof/>
                <w:lang w:val="en-AU" w:eastAsia="en-AU"/>
              </w:rPr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20133490" wp14:editId="1BD42F63">
                  <wp:extent cx="918594" cy="912743"/>
                  <wp:effectExtent l="0" t="0" r="0" b="1905"/>
                  <wp:docPr id="1053207950" name="Picture 1053207950" descr="A red circl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red circl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594" cy="91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14:paraId="7EDFBC7F" w14:textId="77777777" w:rsidR="006A6F5A" w:rsidRDefault="006A6F5A" w:rsidP="006A6F5A">
            <w:pPr>
              <w:spacing w:line="240" w:lineRule="auto"/>
              <w:jc w:val="center"/>
            </w:pPr>
            <w:r w:rsidRPr="00CC3EBC">
              <w:rPr>
                <w:noProof/>
                <w:lang w:val="en-AU" w:eastAsia="en-AU"/>
              </w:rPr>
              <w:drawing>
                <wp:inline distT="0" distB="0" distL="0" distR="0" wp14:anchorId="362AAFD9" wp14:editId="1EA8EB3B">
                  <wp:extent cx="914400" cy="914400"/>
                  <wp:effectExtent l="0" t="0" r="0" b="0"/>
                  <wp:docPr id="654730650" name="Picture 654730650" descr="A white question mark i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question mark in a yellow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84F52D7" w14:textId="77777777" w:rsidR="006A6F5A" w:rsidRPr="00CC3EBC" w:rsidRDefault="006A6F5A" w:rsidP="006A6F5A">
            <w:pPr>
              <w:spacing w:line="240" w:lineRule="auto"/>
              <w:jc w:val="center"/>
              <w:rPr>
                <w:noProof/>
                <w:lang w:val="en-AU" w:eastAsia="en-AU"/>
              </w:rPr>
            </w:pPr>
            <w:r w:rsidRPr="005C74F2">
              <w:rPr>
                <w:b/>
                <w:noProof/>
                <w:lang w:val="en-AU" w:eastAsia="en-AU"/>
              </w:rPr>
              <w:drawing>
                <wp:inline distT="0" distB="0" distL="0" distR="0" wp14:anchorId="5154F047" wp14:editId="4292B653">
                  <wp:extent cx="918878" cy="912832"/>
                  <wp:effectExtent l="0" t="0" r="0" b="1905"/>
                  <wp:docPr id="900880450" name="Picture 900880450" descr="A green circle with a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een circle with a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78" cy="91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6F5A" w:rsidRPr="002A3E6C" w14:paraId="79828AC9" w14:textId="77777777" w:rsidTr="006A6F5A">
        <w:trPr>
          <w:trHeight w:val="349"/>
        </w:trPr>
        <w:tc>
          <w:tcPr>
            <w:tcW w:w="3114" w:type="dxa"/>
          </w:tcPr>
          <w:p w14:paraId="4FCD9A3D" w14:textId="77777777" w:rsidR="006A6F5A" w:rsidRPr="002A3E6C" w:rsidRDefault="006A6F5A" w:rsidP="006A6F5A">
            <w:r w:rsidRPr="002A3E6C">
              <w:t>Tick ‘</w:t>
            </w:r>
            <w:r w:rsidRPr="0097091E">
              <w:rPr>
                <w:b/>
                <w:bCs/>
              </w:rPr>
              <w:t>No</w:t>
            </w:r>
            <w:r w:rsidRPr="002A3E6C">
              <w:t xml:space="preserve">’ if you </w:t>
            </w:r>
            <w:r>
              <w:t>think you do not use this type of assistive technology.</w:t>
            </w:r>
          </w:p>
        </w:tc>
        <w:tc>
          <w:tcPr>
            <w:tcW w:w="2551" w:type="dxa"/>
          </w:tcPr>
          <w:p w14:paraId="1DA2FF23" w14:textId="77777777" w:rsidR="006A6F5A" w:rsidRPr="002A3E6C" w:rsidRDefault="006A6F5A" w:rsidP="006A6F5A">
            <w:r w:rsidRPr="002A3E6C">
              <w:t>Tick ‘</w:t>
            </w:r>
            <w:r w:rsidRPr="002A3E6C">
              <w:rPr>
                <w:b/>
              </w:rPr>
              <w:t>Not sure</w:t>
            </w:r>
            <w:r w:rsidRPr="002A3E6C">
              <w:t>’ if you do not know</w:t>
            </w:r>
            <w:r>
              <w:t>.</w:t>
            </w:r>
          </w:p>
        </w:tc>
        <w:tc>
          <w:tcPr>
            <w:tcW w:w="2835" w:type="dxa"/>
          </w:tcPr>
          <w:p w14:paraId="1122A78D" w14:textId="77777777" w:rsidR="006A6F5A" w:rsidRPr="002A3E6C" w:rsidRDefault="006A6F5A" w:rsidP="006A6F5A">
            <w:r w:rsidRPr="002A3E6C">
              <w:t xml:space="preserve">Tick </w:t>
            </w:r>
            <w:r w:rsidRPr="002A3E6C">
              <w:rPr>
                <w:b/>
              </w:rPr>
              <w:t>‘Yes’</w:t>
            </w:r>
            <w:r w:rsidRPr="002A3E6C">
              <w:t xml:space="preserve"> if you </w:t>
            </w:r>
            <w:r>
              <w:t>currently use this type of assistive technology</w:t>
            </w:r>
          </w:p>
        </w:tc>
      </w:tr>
    </w:tbl>
    <w:p w14:paraId="7C334D5F" w14:textId="77777777" w:rsidR="00D072B8" w:rsidRDefault="00D072B8" w:rsidP="009F1079"/>
    <w:p w14:paraId="1C0D9EB4" w14:textId="77777777" w:rsidR="006A6F5A" w:rsidRDefault="006A6F5A" w:rsidP="009F1079"/>
    <w:tbl>
      <w:tblPr>
        <w:tblStyle w:val="TableGrid"/>
        <w:tblpPr w:leftFromText="180" w:rightFromText="180" w:vertAnchor="text" w:horzAnchor="margin" w:tblpY="55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378"/>
      </w:tblGrid>
      <w:tr w:rsidR="006A6F5A" w14:paraId="388809E7" w14:textId="77777777" w:rsidTr="006A6F5A">
        <w:trPr>
          <w:trHeight w:val="334"/>
        </w:trPr>
        <w:tc>
          <w:tcPr>
            <w:tcW w:w="2263" w:type="dxa"/>
          </w:tcPr>
          <w:p w14:paraId="2207EC91" w14:textId="01D1A0FC" w:rsidR="006A6F5A" w:rsidRPr="002A3E6C" w:rsidRDefault="008B22AB" w:rsidP="006A6F5A">
            <w:pPr>
              <w:ind w:right="40"/>
              <w:jc w:val="right"/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2199A05" wp14:editId="0B368DAF">
                  <wp:extent cx="411480" cy="435129"/>
                  <wp:effectExtent l="0" t="0" r="7620" b="3175"/>
                  <wp:docPr id="815645604" name="Picture 815645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10997" name="Picture 1051910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4" cy="44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6F5A" w:rsidRPr="00D30729">
              <w:rPr>
                <w:b/>
                <w:noProof/>
                <w:lang w:eastAsia="en-AU"/>
              </w:rPr>
              <w:drawing>
                <wp:inline distT="0" distB="0" distL="0" distR="0" wp14:anchorId="40340813" wp14:editId="6449E48B">
                  <wp:extent cx="523424" cy="563880"/>
                  <wp:effectExtent l="0" t="0" r="0" b="7620"/>
                  <wp:docPr id="2131425214" name="Picture 21314252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445" cy="59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center"/>
          </w:tcPr>
          <w:p w14:paraId="250B2B47" w14:textId="4A8359BE" w:rsidR="006A6F5A" w:rsidRDefault="006A6F5A" w:rsidP="006A6F5A">
            <w:pPr>
              <w:ind w:right="40"/>
            </w:pPr>
            <w:r>
              <w:t>If you tick ‘Yes’, there is space to write the name of the assistive technology products you currently use.</w:t>
            </w:r>
          </w:p>
        </w:tc>
      </w:tr>
    </w:tbl>
    <w:p w14:paraId="642D84A7" w14:textId="77777777" w:rsidR="006A6F5A" w:rsidRDefault="006A6F5A" w:rsidP="009F1079"/>
    <w:p w14:paraId="56982249" w14:textId="77777777" w:rsidR="006A6F5A" w:rsidRDefault="006A6F5A" w:rsidP="009F1079"/>
    <w:p w14:paraId="35769A68" w14:textId="77777777" w:rsidR="00D072B8" w:rsidRDefault="00D072B8" w:rsidP="009F1079"/>
    <w:p w14:paraId="216B29A6" w14:textId="77777777" w:rsidR="00D072B8" w:rsidRDefault="00D072B8" w:rsidP="009F1079">
      <w:pPr>
        <w:sectPr w:rsidR="00D072B8" w:rsidSect="00D072B8">
          <w:head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1020" w:footer="680" w:gutter="0"/>
          <w:cols w:space="720"/>
          <w:docGrid w:linePitch="326"/>
        </w:sectPr>
      </w:pPr>
    </w:p>
    <w:p w14:paraId="2B86B1B9" w14:textId="77777777" w:rsidR="00D072B8" w:rsidRPr="008F0640" w:rsidRDefault="00D072B8" w:rsidP="00D072B8">
      <w:pPr>
        <w:pStyle w:val="Heading1"/>
      </w:pPr>
      <w:r>
        <w:lastRenderedPageBreak/>
        <w:t>What assistive technology do you currently use?</w:t>
      </w:r>
    </w:p>
    <w:tbl>
      <w:tblPr>
        <w:tblStyle w:val="GridTable6Colorful-Accent1"/>
        <w:tblW w:w="1545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134"/>
        <w:gridCol w:w="5953"/>
      </w:tblGrid>
      <w:tr w:rsidR="00F174E4" w14:paraId="0E5E873A" w14:textId="77777777" w:rsidTr="009E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Merge w:val="restart"/>
            <w:vAlign w:val="bottom"/>
          </w:tcPr>
          <w:p w14:paraId="116BCDEA" w14:textId="265C7D73" w:rsidR="00F174E4" w:rsidRPr="0081627C" w:rsidRDefault="00F174E4" w:rsidP="009D1E72">
            <w:pPr>
              <w:pStyle w:val="TableHeading"/>
              <w:spacing w:before="0" w:line="276" w:lineRule="auto"/>
            </w:pPr>
            <w:r w:rsidRPr="00F174E4">
              <w:rPr>
                <w:sz w:val="36"/>
                <w:szCs w:val="36"/>
              </w:rPr>
              <w:t>Assistive Technology</w:t>
            </w:r>
          </w:p>
        </w:tc>
        <w:tc>
          <w:tcPr>
            <w:tcW w:w="1134" w:type="dxa"/>
            <w:tcBorders>
              <w:bottom w:val="nil"/>
            </w:tcBorders>
          </w:tcPr>
          <w:p w14:paraId="6FC7565B" w14:textId="524911EE" w:rsidR="00F174E4" w:rsidRPr="00CC3EBC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5841ADB4" wp14:editId="6AB1AEDA">
                  <wp:extent cx="628845" cy="624840"/>
                  <wp:effectExtent l="0" t="0" r="0" b="3810"/>
                  <wp:docPr id="1409104387" name="Picture 1409104387" descr="A red circle with a thumb down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red circle with a thumb down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227" cy="63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bottom w:val="nil"/>
            </w:tcBorders>
          </w:tcPr>
          <w:p w14:paraId="4D48E4C8" w14:textId="1F0E149B" w:rsidR="00F174E4" w:rsidRPr="00CC3EBC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CC3EBC">
              <w:rPr>
                <w:noProof/>
                <w:lang w:eastAsia="en-AU"/>
              </w:rPr>
              <w:drawing>
                <wp:inline distT="0" distB="0" distL="0" distR="0" wp14:anchorId="7A393694" wp14:editId="1DC35A55">
                  <wp:extent cx="617220" cy="617220"/>
                  <wp:effectExtent l="0" t="0" r="0" b="0"/>
                  <wp:docPr id="1783372861" name="Picture 1783372861" descr="A white question mark in a yellow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white question mark in a yellow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05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nil"/>
            </w:tcBorders>
          </w:tcPr>
          <w:p w14:paraId="007DB316" w14:textId="19B5FB68" w:rsidR="00F174E4" w:rsidRPr="005C74F2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757A8A16" wp14:editId="79106EDE">
                  <wp:extent cx="624840" cy="620729"/>
                  <wp:effectExtent l="0" t="0" r="3810" b="8255"/>
                  <wp:docPr id="1631569194" name="Picture 1631569194" descr="A green circle with a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green circle with a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30" cy="62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bottom w:val="nil"/>
            </w:tcBorders>
          </w:tcPr>
          <w:p w14:paraId="714C1214" w14:textId="0106B377" w:rsidR="00F174E4" w:rsidRPr="005C74F2" w:rsidRDefault="00F174E4" w:rsidP="00F72CF4">
            <w:pPr>
              <w:pStyle w:val="Table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en-AU"/>
              </w:rPr>
            </w:pPr>
            <w:r w:rsidRPr="005C74F2">
              <w:rPr>
                <w:noProof/>
                <w:lang w:eastAsia="en-AU"/>
              </w:rPr>
              <w:drawing>
                <wp:inline distT="0" distB="0" distL="0" distR="0" wp14:anchorId="69F2ED82" wp14:editId="7DDA035F">
                  <wp:extent cx="411480" cy="435129"/>
                  <wp:effectExtent l="0" t="0" r="7620" b="3175"/>
                  <wp:docPr id="1051910997" name="Picture 1051910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910997" name="Picture 1051910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34" cy="44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0729">
              <w:rPr>
                <w:noProof/>
                <w:lang w:eastAsia="en-AU"/>
              </w:rPr>
              <w:drawing>
                <wp:inline distT="0" distB="0" distL="0" distR="0" wp14:anchorId="791F7DDF" wp14:editId="22494162">
                  <wp:extent cx="572912" cy="617195"/>
                  <wp:effectExtent l="0" t="0" r="0" b="0"/>
                  <wp:docPr id="1666476291" name="Picture 166647629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Picture 97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43" cy="64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4E4" w14:paraId="2C2040A5" w14:textId="77777777" w:rsidTr="009E6E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Merge/>
            <w:vAlign w:val="bottom"/>
          </w:tcPr>
          <w:p w14:paraId="71EAFC30" w14:textId="375DD90C" w:rsidR="00F174E4" w:rsidRPr="00F174E4" w:rsidRDefault="00F174E4" w:rsidP="00F72CF4">
            <w:pPr>
              <w:pStyle w:val="TableHeading"/>
              <w:spacing w:before="0"/>
              <w:rPr>
                <w:b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60532516" w14:textId="00BADF8C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No</w:t>
            </w: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74915601" w14:textId="77777777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Not sure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14:paraId="5E02AD9D" w14:textId="77777777" w:rsidR="00F174E4" w:rsidRPr="001E1602" w:rsidRDefault="00F174E4" w:rsidP="009D1E72">
            <w:pPr>
              <w:pStyle w:val="TableHeading"/>
              <w:spacing w:before="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Yes</w:t>
            </w:r>
          </w:p>
        </w:tc>
        <w:tc>
          <w:tcPr>
            <w:tcW w:w="5953" w:type="dxa"/>
            <w:tcBorders>
              <w:top w:val="nil"/>
            </w:tcBorders>
            <w:vAlign w:val="bottom"/>
          </w:tcPr>
          <w:p w14:paraId="3B32EFA4" w14:textId="77777777" w:rsidR="00F174E4" w:rsidRPr="00464D7E" w:rsidRDefault="00F174E4" w:rsidP="00F72CF4">
            <w:pPr>
              <w:pStyle w:val="TableHeading"/>
              <w:spacing w:before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noProof/>
                <w:lang w:eastAsia="en-AU"/>
              </w:rPr>
            </w:pPr>
            <w:r>
              <w:t>If ‘Yes’ write the name of the assistive technology products you use in the space below</w:t>
            </w:r>
          </w:p>
        </w:tc>
      </w:tr>
      <w:tr w:rsidR="00D072B8" w14:paraId="5C25833B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C5CBA27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>Assistive technology to monitor or check your health, or to support your learning</w:t>
            </w:r>
          </w:p>
        </w:tc>
        <w:tc>
          <w:tcPr>
            <w:tcW w:w="1134" w:type="dxa"/>
          </w:tcPr>
          <w:p w14:paraId="3C5E5D8F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B38064D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F567928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3372F4C9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781238AF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62861D3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 xml:space="preserve">Assistive technology to help you do things your disability </w:t>
            </w:r>
            <w:r>
              <w:rPr>
                <w:rFonts w:cs="Arial"/>
                <w:b w:val="0"/>
                <w:bCs w:val="0"/>
              </w:rPr>
              <w:t>makes it hard for your</w:t>
            </w:r>
            <w:r w:rsidRPr="00581254">
              <w:rPr>
                <w:rFonts w:cs="Arial"/>
                <w:b w:val="0"/>
                <w:bCs w:val="0"/>
              </w:rPr>
              <w:t xml:space="preserve"> body </w:t>
            </w:r>
            <w:r>
              <w:rPr>
                <w:rFonts w:cs="Arial"/>
                <w:b w:val="0"/>
                <w:bCs w:val="0"/>
              </w:rPr>
              <w:t>to do</w:t>
            </w:r>
            <w:r w:rsidRPr="00581254">
              <w:rPr>
                <w:rFonts w:cs="Arial"/>
                <w:b w:val="0"/>
                <w:bCs w:val="0"/>
              </w:rPr>
              <w:t>.</w:t>
            </w:r>
          </w:p>
        </w:tc>
        <w:tc>
          <w:tcPr>
            <w:tcW w:w="1134" w:type="dxa"/>
          </w:tcPr>
          <w:p w14:paraId="763DAB00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6D6068D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BC62A43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0C501A6B" w14:textId="77777777" w:rsidR="00F54A5D" w:rsidRDefault="00F54A5D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07FAC475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6E158C28" w14:textId="77777777" w:rsidR="00D072B8" w:rsidRPr="00581254" w:rsidRDefault="00D072B8" w:rsidP="00F54A5D">
            <w:pPr>
              <w:rPr>
                <w:rFonts w:cs="Arial"/>
                <w:b w:val="0"/>
                <w:bCs w:val="0"/>
              </w:rPr>
            </w:pPr>
            <w:r w:rsidRPr="00581254">
              <w:rPr>
                <w:rFonts w:cs="Arial"/>
                <w:b w:val="0"/>
                <w:bCs w:val="0"/>
              </w:rPr>
              <w:t>Assistive technology to help you with everyday self-care activities</w:t>
            </w:r>
          </w:p>
        </w:tc>
        <w:tc>
          <w:tcPr>
            <w:tcW w:w="1134" w:type="dxa"/>
          </w:tcPr>
          <w:p w14:paraId="4BAEBAAA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93BE76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A28ED2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F1EB460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3E9E73DE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single" w:sz="4" w:space="0" w:color="53565A"/>
            </w:tcBorders>
          </w:tcPr>
          <w:p w14:paraId="3A4F8077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move around safely or use transport, like a car or van.</w:t>
            </w:r>
          </w:p>
        </w:tc>
        <w:tc>
          <w:tcPr>
            <w:tcW w:w="1134" w:type="dxa"/>
            <w:tcBorders>
              <w:bottom w:val="single" w:sz="4" w:space="0" w:color="53565A"/>
            </w:tcBorders>
          </w:tcPr>
          <w:p w14:paraId="17002568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bottom w:val="single" w:sz="4" w:space="0" w:color="53565A"/>
            </w:tcBorders>
          </w:tcPr>
          <w:p w14:paraId="7BA7C7E4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53565A"/>
            </w:tcBorders>
          </w:tcPr>
          <w:p w14:paraId="6EAC701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bottom w:val="single" w:sz="4" w:space="0" w:color="53565A"/>
            </w:tcBorders>
          </w:tcPr>
          <w:p w14:paraId="6855CCCB" w14:textId="77777777" w:rsidR="00F54A5D" w:rsidRDefault="00F54A5D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03499596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bottom w:val="single" w:sz="4" w:space="0" w:color="auto"/>
            </w:tcBorders>
          </w:tcPr>
          <w:p w14:paraId="5FCFE99B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do activities around your home.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41D6F8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0C501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F29A31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1123A0C" w14:textId="77777777" w:rsidR="00F54A5D" w:rsidRDefault="00F54A5D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F3FDC32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single" w:sz="4" w:space="0" w:color="auto"/>
            </w:tcBorders>
          </w:tcPr>
          <w:p w14:paraId="38FC49F3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Furniture and other assistive technology to help with mobility and activities inside and outside of your home.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ADBA6F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605E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AE0127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76F2DE1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16FD130C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1FEF1A45" w14:textId="77777777" w:rsidR="00D072B8" w:rsidRPr="00581254" w:rsidRDefault="00D072B8" w:rsidP="009E6E71">
            <w:pPr>
              <w:pStyle w:val="NormalWeb"/>
              <w:spacing w:after="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see, hear, talk, and communicate, and to remember to do day-to-day tasks.</w:t>
            </w:r>
          </w:p>
        </w:tc>
        <w:tc>
          <w:tcPr>
            <w:tcW w:w="1134" w:type="dxa"/>
          </w:tcPr>
          <w:p w14:paraId="32CF9412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070498F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EC2D6AE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23B2A1FC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B787CC8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05D06651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use, carry, hold, or move objects.</w:t>
            </w:r>
          </w:p>
        </w:tc>
        <w:tc>
          <w:tcPr>
            <w:tcW w:w="1134" w:type="dxa"/>
          </w:tcPr>
          <w:p w14:paraId="26F1D252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261E63AA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6E23C5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03279D3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E6E71" w14:paraId="062B4056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15EDBB5" w14:textId="7FB562EC" w:rsidR="009E6E71" w:rsidRPr="00581254" w:rsidRDefault="009E6E71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Assistive technology to help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 control the environment around you</w:t>
            </w:r>
          </w:p>
        </w:tc>
        <w:tc>
          <w:tcPr>
            <w:tcW w:w="1134" w:type="dxa"/>
          </w:tcPr>
          <w:p w14:paraId="3F1F916F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91B31A2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34BD350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EF69E7E" w14:textId="77777777" w:rsidR="009E6E71" w:rsidRDefault="009E6E71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2B8" w14:paraId="028E1902" w14:textId="77777777" w:rsidTr="009E6E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857B211" w14:textId="77777777" w:rsidR="00D072B8" w:rsidRPr="00581254" w:rsidRDefault="00D072B8" w:rsidP="00F54A5D">
            <w:pPr>
              <w:pStyle w:val="NormalWeb"/>
              <w:spacing w:after="12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Assistive technology to help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</w:t>
            </w: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 do </w:t>
            </w:r>
            <w:r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your</w:t>
            </w: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 xml:space="preserve"> job, or to build skills that are important for employment. </w:t>
            </w:r>
          </w:p>
        </w:tc>
        <w:tc>
          <w:tcPr>
            <w:tcW w:w="1134" w:type="dxa"/>
          </w:tcPr>
          <w:p w14:paraId="4756EC80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6CBBB86C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89F03D6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07632BA5" w14:textId="77777777" w:rsidR="00D072B8" w:rsidRDefault="00D072B8" w:rsidP="008C404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072B8" w14:paraId="35C8E0C9" w14:textId="77777777" w:rsidTr="009E6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206220D2" w14:textId="77777777" w:rsidR="00D072B8" w:rsidRPr="00581254" w:rsidRDefault="00D072B8" w:rsidP="009E6E71">
            <w:pPr>
              <w:pStyle w:val="NormalWeb"/>
              <w:spacing w:after="0" w:afterAutospacing="0" w:line="360" w:lineRule="auto"/>
              <w:jc w:val="both"/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</w:pPr>
            <w:r w:rsidRPr="00581254">
              <w:rPr>
                <w:rFonts w:ascii="Arial" w:eastAsiaTheme="minorEastAsia" w:hAnsi="Arial" w:cstheme="minorBidi"/>
                <w:b w:val="0"/>
                <w:bCs w:val="0"/>
                <w:color w:val="53565A"/>
                <w:sz w:val="24"/>
                <w:lang w:val="en-GB" w:eastAsia="ja-JP"/>
              </w:rPr>
              <w:t>Assistive technology to help you participate in games, sports, and hobbies.</w:t>
            </w:r>
          </w:p>
        </w:tc>
        <w:tc>
          <w:tcPr>
            <w:tcW w:w="1134" w:type="dxa"/>
          </w:tcPr>
          <w:p w14:paraId="6F91C984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46ECCAC2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2B4D6C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3" w:type="dxa"/>
          </w:tcPr>
          <w:p w14:paraId="6945CCA6" w14:textId="77777777" w:rsidR="00D072B8" w:rsidRDefault="00D072B8" w:rsidP="008C4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E3492A7" w14:textId="77777777" w:rsidR="00D072B8" w:rsidRDefault="00D072B8" w:rsidP="009F1079"/>
    <w:p w14:paraId="454DC630" w14:textId="77777777" w:rsidR="00C42E50" w:rsidRDefault="00C42E50" w:rsidP="009F1079">
      <w:pPr>
        <w:sectPr w:rsidR="00C42E50" w:rsidSect="00990F91">
          <w:pgSz w:w="16838" w:h="11906" w:orient="landscape" w:code="9"/>
          <w:pgMar w:top="1440" w:right="1440" w:bottom="1440" w:left="1440" w:header="1020" w:footer="680" w:gutter="0"/>
          <w:cols w:space="720"/>
          <w:docGrid w:linePitch="326"/>
        </w:sectPr>
      </w:pPr>
    </w:p>
    <w:p w14:paraId="53B8F23B" w14:textId="79A9C99D" w:rsidR="00EE4F3C" w:rsidRDefault="008F0640" w:rsidP="009F1079"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76672" behindDoc="1" locked="0" layoutInCell="1" allowOverlap="1" wp14:anchorId="16C698EB" wp14:editId="4A2C3A3F">
            <wp:simplePos x="0" y="0"/>
            <wp:positionH relativeFrom="column">
              <wp:posOffset>-913765</wp:posOffset>
            </wp:positionH>
            <wp:positionV relativeFrom="page">
              <wp:posOffset>3175</wp:posOffset>
            </wp:positionV>
            <wp:extent cx="7560365" cy="10686366"/>
            <wp:effectExtent l="0" t="0" r="0" b="0"/>
            <wp:wrapNone/>
            <wp:docPr id="119549762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0868" name="Picture 1363300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65" cy="10686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1B69E" w14:textId="77777777" w:rsidR="00461C90" w:rsidRDefault="00461C90" w:rsidP="009F1079"/>
    <w:p w14:paraId="0337CEE7" w14:textId="77777777" w:rsidR="00461C90" w:rsidRPr="009F1079" w:rsidRDefault="00DA46D9" w:rsidP="009F1079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F595" wp14:editId="33ECF361">
                <wp:simplePos x="0" y="0"/>
                <wp:positionH relativeFrom="column">
                  <wp:posOffset>1925955</wp:posOffset>
                </wp:positionH>
                <wp:positionV relativeFrom="paragraph">
                  <wp:posOffset>4959322</wp:posOffset>
                </wp:positionV>
                <wp:extent cx="5050800" cy="3749040"/>
                <wp:effectExtent l="0" t="0" r="0" b="381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800" cy="374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D76C3" w14:textId="77777777" w:rsidR="00DA46D9" w:rsidRPr="008F0640" w:rsidRDefault="004049CB" w:rsidP="004049CB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  <w:r w:rsidRPr="008F0640">
                              <w:rPr>
                                <w:rFonts w:cs="Arial"/>
                                <w:color w:val="250963"/>
                                <w:sz w:val="40"/>
                              </w:rPr>
                              <w:t>For further information, please contact:</w:t>
                            </w:r>
                          </w:p>
                          <w:p w14:paraId="5C21EBE2" w14:textId="77777777" w:rsidR="004049CB" w:rsidRPr="008F0640" w:rsidRDefault="004049CB" w:rsidP="004049CB">
                            <w:pPr>
                              <w:pStyle w:val="SubHeading"/>
                              <w:rPr>
                                <w:rFonts w:cs="Arial"/>
                                <w:color w:val="250963"/>
                                <w:sz w:val="40"/>
                              </w:rPr>
                            </w:pPr>
                          </w:p>
                          <w:p w14:paraId="1C631D2A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Associate Professor Libby Callaway</w:t>
                            </w:r>
                          </w:p>
                          <w:p w14:paraId="2162827E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T: +61 421 356 359</w:t>
                            </w:r>
                          </w:p>
                          <w:p w14:paraId="5B34D20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E: libby.callaway@monash.edu</w:t>
                            </w:r>
                          </w:p>
                          <w:p w14:paraId="1469F724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29BA7ECB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250963"/>
                              </w:rPr>
                            </w:pPr>
                          </w:p>
                          <w:p w14:paraId="729F0B3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5A7DEBCF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</w:p>
                          <w:p w14:paraId="2BCC5245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School of Primary and Allied Health Care</w:t>
                            </w:r>
                          </w:p>
                          <w:p w14:paraId="587CF463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Rehabilitation Ageing and Independent Living Research Centre</w:t>
                            </w:r>
                          </w:p>
                          <w:p w14:paraId="4CB85334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Faculty of Medicine, Nursing and Health Sciences</w:t>
                            </w:r>
                          </w:p>
                          <w:p w14:paraId="565CD88B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Monash University, Peninsula Campus</w:t>
                            </w:r>
                          </w:p>
                          <w:p w14:paraId="42EC207E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47-49 Moorooduc Hwy</w:t>
                            </w:r>
                          </w:p>
                          <w:p w14:paraId="77A74D00" w14:textId="77777777" w:rsidR="004049CB" w:rsidRPr="008F0640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</w:pPr>
                            <w:r w:rsidRPr="008F0640">
                              <w:rPr>
                                <w:rFonts w:eastAsiaTheme="minorHAnsi" w:cs="Arial"/>
                                <w:color w:val="250963"/>
                                <w:szCs w:val="24"/>
                              </w:rPr>
                              <w:t>Frankston VIC 3199</w:t>
                            </w:r>
                          </w:p>
                          <w:p w14:paraId="6841E0EC" w14:textId="77777777" w:rsidR="004049CB" w:rsidRPr="004049CB" w:rsidRDefault="004049CB" w:rsidP="004049CB">
                            <w:pPr>
                              <w:spacing w:after="0" w:line="280" w:lineRule="exact"/>
                              <w:rPr>
                                <w:rFonts w:cs="Arial"/>
                                <w:color w:val="F5F5F5" w:themeColor="background1"/>
                              </w:rPr>
                            </w:pPr>
                          </w:p>
                          <w:p w14:paraId="425EBB8A" w14:textId="77777777"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14:paraId="474D75FF" w14:textId="77777777" w:rsidR="004049CB" w:rsidRDefault="004049CB" w:rsidP="004049CB">
                            <w:pPr>
                              <w:spacing w:after="0" w:line="280" w:lineRule="exact"/>
                              <w:rPr>
                                <w:color w:val="F5F5F5" w:themeColor="background1"/>
                              </w:rPr>
                            </w:pPr>
                          </w:p>
                          <w:p w14:paraId="01B4A1D0" w14:textId="77777777" w:rsidR="004049CB" w:rsidRPr="00BC3687" w:rsidRDefault="004049CB" w:rsidP="004049CB">
                            <w:pPr>
                              <w:spacing w:after="0" w:line="280" w:lineRule="exact"/>
                              <w:rPr>
                                <w:rFonts w:eastAsiaTheme="minorHAnsi" w:cs="Arial"/>
                                <w:b/>
                                <w:bCs/>
                                <w:color w:val="250963"/>
                                <w:szCs w:val="24"/>
                              </w:rPr>
                            </w:pPr>
                            <w:r w:rsidRPr="00BC3687">
                              <w:rPr>
                                <w:rFonts w:eastAsiaTheme="minorHAnsi" w:cs="Arial"/>
                                <w:b/>
                                <w:bCs/>
                                <w:color w:val="250963"/>
                                <w:szCs w:val="24"/>
                              </w:rPr>
                              <w:t>monash.edu.au</w:t>
                            </w:r>
                          </w:p>
                          <w:p w14:paraId="09B06ACE" w14:textId="77777777" w:rsidR="004049CB" w:rsidRDefault="004049CB" w:rsidP="004049CB">
                            <w:pPr>
                              <w:pStyle w:val="SubHead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1F595" id="Text Box 17" o:spid="_x0000_s1028" type="#_x0000_t202" style="position:absolute;margin-left:151.65pt;margin-top:390.5pt;width:397.7pt;height:29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" filled="f" stroked="f" strokeweight=".5pt">
                <v:textbox>
                  <w:txbxContent>
                    <w:p w14:paraId="45DD76C3" w14:textId="77777777" w:rsidR="00DA46D9" w:rsidRPr="008F0640" w:rsidRDefault="004049CB" w:rsidP="004049CB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  <w:r w:rsidRPr="008F0640">
                        <w:rPr>
                          <w:rFonts w:cs="Arial"/>
                          <w:color w:val="250963"/>
                          <w:sz w:val="40"/>
                        </w:rPr>
                        <w:t>For further information, please contact:</w:t>
                      </w:r>
                    </w:p>
                    <w:p w14:paraId="5C21EBE2" w14:textId="77777777" w:rsidR="004049CB" w:rsidRPr="008F0640" w:rsidRDefault="004049CB" w:rsidP="004049CB">
                      <w:pPr>
                        <w:pStyle w:val="SubHeading"/>
                        <w:rPr>
                          <w:rFonts w:cs="Arial"/>
                          <w:color w:val="250963"/>
                          <w:sz w:val="40"/>
                        </w:rPr>
                      </w:pPr>
                    </w:p>
                    <w:p w14:paraId="1C631D2A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Associate Professor Libby Callaway</w:t>
                      </w:r>
                    </w:p>
                    <w:p w14:paraId="2162827E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T: +61 421 356 359</w:t>
                      </w:r>
                    </w:p>
                    <w:p w14:paraId="5B34D20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E: libby.callaway@monash.edu</w:t>
                      </w:r>
                    </w:p>
                    <w:p w14:paraId="1469F724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29BA7ECB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250963"/>
                        </w:rPr>
                      </w:pPr>
                    </w:p>
                    <w:p w14:paraId="729F0B3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5A7DEBCF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</w:p>
                    <w:p w14:paraId="2BCC5245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School of Primary and Allied Health Care</w:t>
                      </w:r>
                    </w:p>
                    <w:p w14:paraId="587CF463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Rehabilitation Ageing and Independent Living Research Centre</w:t>
                      </w:r>
                    </w:p>
                    <w:p w14:paraId="4CB85334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Faculty of Medicine, Nursing and Health Sciences</w:t>
                      </w:r>
                    </w:p>
                    <w:p w14:paraId="565CD88B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Monash University, Peninsula Campus</w:t>
                      </w:r>
                    </w:p>
                    <w:p w14:paraId="42EC207E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47-49 Moorooduc Hwy</w:t>
                      </w:r>
                    </w:p>
                    <w:p w14:paraId="77A74D00" w14:textId="77777777" w:rsidR="004049CB" w:rsidRPr="008F0640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color w:val="250963"/>
                          <w:szCs w:val="24"/>
                        </w:rPr>
                      </w:pPr>
                      <w:r w:rsidRPr="008F0640">
                        <w:rPr>
                          <w:rFonts w:eastAsiaTheme="minorHAnsi" w:cs="Arial"/>
                          <w:color w:val="250963"/>
                          <w:szCs w:val="24"/>
                        </w:rPr>
                        <w:t>Frankston VIC 3199</w:t>
                      </w:r>
                    </w:p>
                    <w:p w14:paraId="6841E0EC" w14:textId="77777777" w:rsidR="004049CB" w:rsidRPr="004049CB" w:rsidRDefault="004049CB" w:rsidP="004049CB">
                      <w:pPr>
                        <w:spacing w:after="0" w:line="280" w:lineRule="exact"/>
                        <w:rPr>
                          <w:rFonts w:cs="Arial"/>
                          <w:color w:val="F5F5F5" w:themeColor="background1"/>
                        </w:rPr>
                      </w:pPr>
                    </w:p>
                    <w:p w14:paraId="425EBB8A" w14:textId="77777777"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14:paraId="474D75FF" w14:textId="77777777" w:rsidR="004049CB" w:rsidRDefault="004049CB" w:rsidP="004049CB">
                      <w:pPr>
                        <w:spacing w:after="0" w:line="280" w:lineRule="exact"/>
                        <w:rPr>
                          <w:color w:val="F5F5F5" w:themeColor="background1"/>
                        </w:rPr>
                      </w:pPr>
                    </w:p>
                    <w:p w14:paraId="01B4A1D0" w14:textId="77777777" w:rsidR="004049CB" w:rsidRPr="00BC3687" w:rsidRDefault="004049CB" w:rsidP="004049CB">
                      <w:pPr>
                        <w:spacing w:after="0" w:line="280" w:lineRule="exact"/>
                        <w:rPr>
                          <w:rFonts w:eastAsiaTheme="minorHAnsi" w:cs="Arial"/>
                          <w:b/>
                          <w:bCs/>
                          <w:color w:val="250963"/>
                          <w:szCs w:val="24"/>
                        </w:rPr>
                      </w:pPr>
                      <w:r w:rsidRPr="00BC3687">
                        <w:rPr>
                          <w:rFonts w:eastAsiaTheme="minorHAnsi" w:cs="Arial"/>
                          <w:b/>
                          <w:bCs/>
                          <w:color w:val="250963"/>
                          <w:szCs w:val="24"/>
                        </w:rPr>
                        <w:t>monash.edu.au</w:t>
                      </w:r>
                    </w:p>
                    <w:p w14:paraId="09B06ACE" w14:textId="77777777" w:rsidR="004049CB" w:rsidRDefault="004049CB" w:rsidP="004049CB">
                      <w:pPr>
                        <w:pStyle w:val="SubHeading"/>
                      </w:pPr>
                    </w:p>
                  </w:txbxContent>
                </v:textbox>
              </v:shape>
            </w:pict>
          </mc:Fallback>
        </mc:AlternateContent>
      </w:r>
    </w:p>
    <w:sectPr w:rsidR="00461C90" w:rsidRPr="009F1079" w:rsidSect="00D73AD8">
      <w:headerReference w:type="first" r:id="rId23"/>
      <w:pgSz w:w="11906" w:h="16838" w:code="9"/>
      <w:pgMar w:top="1440" w:right="1440" w:bottom="1440" w:left="1440" w:header="10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97EC1" w14:textId="77777777" w:rsidR="006A019D" w:rsidRDefault="006A019D">
      <w:pPr>
        <w:spacing w:after="0" w:line="240" w:lineRule="auto"/>
      </w:pPr>
      <w:r>
        <w:separator/>
      </w:r>
    </w:p>
  </w:endnote>
  <w:endnote w:type="continuationSeparator" w:id="0">
    <w:p w14:paraId="11F66C59" w14:textId="77777777" w:rsidR="006A019D" w:rsidRDefault="006A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964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44642987"/>
          <w:docPartObj>
            <w:docPartGallery w:val="Page Numbers (Bottom of Page)"/>
            <w:docPartUnique/>
          </w:docPartObj>
        </w:sdtPr>
        <w:sdtEndPr/>
        <w:sdtContent>
          <w:p w14:paraId="7E6B0316" w14:textId="07F7D44D" w:rsidR="0013591F" w:rsidRPr="00D14895" w:rsidRDefault="00461C90" w:rsidP="00461C90">
            <w:pPr>
              <w:pStyle w:val="Footer"/>
              <w:jc w:val="right"/>
              <w:rPr>
                <w:sz w:val="20"/>
                <w:szCs w:val="20"/>
              </w:rPr>
            </w:pPr>
            <w:r w:rsidRPr="00D14895">
              <w:rPr>
                <w:sz w:val="20"/>
                <w:szCs w:val="20"/>
              </w:rPr>
              <w:t xml:space="preserve">Page | </w:t>
            </w:r>
            <w:r w:rsidRPr="00D14895">
              <w:rPr>
                <w:sz w:val="20"/>
                <w:szCs w:val="20"/>
              </w:rPr>
              <w:fldChar w:fldCharType="begin"/>
            </w:r>
            <w:r w:rsidRPr="00D14895">
              <w:rPr>
                <w:sz w:val="20"/>
                <w:szCs w:val="20"/>
              </w:rPr>
              <w:instrText xml:space="preserve"> PAGE   \* MERGEFORMAT </w:instrText>
            </w:r>
            <w:r w:rsidRPr="00D14895">
              <w:rPr>
                <w:sz w:val="20"/>
                <w:szCs w:val="20"/>
              </w:rPr>
              <w:fldChar w:fldCharType="separate"/>
            </w:r>
            <w:r w:rsidR="00DA46D9" w:rsidRPr="00D14895">
              <w:rPr>
                <w:sz w:val="20"/>
                <w:szCs w:val="20"/>
              </w:rPr>
              <w:t>3</w:t>
            </w:r>
            <w:r w:rsidRPr="00D14895">
              <w:rPr>
                <w:sz w:val="20"/>
                <w:szCs w:val="20"/>
              </w:rPr>
              <w:fldChar w:fldCharType="end"/>
            </w:r>
            <w:r w:rsidRPr="00D14895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629295292"/>
      <w:docPartObj>
        <w:docPartGallery w:val="Page Numbers (Bottom of Page)"/>
        <w:docPartUnique/>
      </w:docPartObj>
    </w:sdtPr>
    <w:sdtEndPr/>
    <w:sdtContent>
      <w:p w14:paraId="7C43BAF4" w14:textId="77777777" w:rsidR="00C74870" w:rsidRPr="00103B60" w:rsidRDefault="00C74870">
        <w:pPr>
          <w:pStyle w:val="Footer"/>
          <w:jc w:val="right"/>
          <w:rPr>
            <w:sz w:val="20"/>
          </w:rPr>
        </w:pPr>
        <w:r w:rsidRPr="00103B60">
          <w:rPr>
            <w:sz w:val="20"/>
          </w:rPr>
          <w:t xml:space="preserve">Page | </w:t>
        </w:r>
        <w:r w:rsidRPr="00103B60">
          <w:rPr>
            <w:sz w:val="20"/>
          </w:rPr>
          <w:fldChar w:fldCharType="begin"/>
        </w:r>
        <w:r w:rsidRPr="00103B60">
          <w:rPr>
            <w:sz w:val="20"/>
          </w:rPr>
          <w:instrText xml:space="preserve"> PAGE   \* MERGEFORMAT </w:instrText>
        </w:r>
        <w:r w:rsidRPr="00103B60">
          <w:rPr>
            <w:sz w:val="20"/>
          </w:rPr>
          <w:fldChar w:fldCharType="separate"/>
        </w:r>
        <w:r w:rsidR="002D1931">
          <w:rPr>
            <w:sz w:val="20"/>
          </w:rPr>
          <w:t>6</w:t>
        </w:r>
        <w:r w:rsidRPr="00103B60">
          <w:rPr>
            <w:sz w:val="20"/>
          </w:rPr>
          <w:fldChar w:fldCharType="end"/>
        </w:r>
        <w:r w:rsidRPr="00103B60">
          <w:rPr>
            <w:sz w:val="20"/>
          </w:rPr>
          <w:t xml:space="preserve"> </w:t>
        </w:r>
      </w:p>
    </w:sdtContent>
  </w:sdt>
  <w:p w14:paraId="4D681C66" w14:textId="77777777" w:rsidR="00C74870" w:rsidRDefault="00C74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2E4A4" w14:textId="77777777" w:rsidR="006A019D" w:rsidRDefault="006A019D">
      <w:pPr>
        <w:spacing w:after="0" w:line="240" w:lineRule="auto"/>
      </w:pPr>
      <w:r>
        <w:separator/>
      </w:r>
    </w:p>
  </w:footnote>
  <w:footnote w:type="continuationSeparator" w:id="0">
    <w:p w14:paraId="60207260" w14:textId="77777777" w:rsidR="006A019D" w:rsidRDefault="006A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DBFDB" w14:textId="42C69146" w:rsidR="00905B41" w:rsidRDefault="008F0640" w:rsidP="00D94E25">
    <w:pPr>
      <w:pStyle w:val="Header"/>
      <w:tabs>
        <w:tab w:val="left" w:pos="1631"/>
      </w:tabs>
    </w:pPr>
    <w:r>
      <w:rPr>
        <w:noProof/>
        <w:lang w:val="en-AU" w:eastAsia="en-AU"/>
      </w:rPr>
      <w:drawing>
        <wp:anchor distT="0" distB="0" distL="114300" distR="114300" simplePos="0" relativeHeight="251688960" behindDoc="0" locked="0" layoutInCell="1" allowOverlap="1" wp14:anchorId="56BFFF79" wp14:editId="54F63213">
          <wp:simplePos x="0" y="0"/>
          <wp:positionH relativeFrom="column">
            <wp:posOffset>-909955</wp:posOffset>
          </wp:positionH>
          <wp:positionV relativeFrom="paragraph">
            <wp:posOffset>-649605</wp:posOffset>
          </wp:positionV>
          <wp:extent cx="7552055" cy="355600"/>
          <wp:effectExtent l="0" t="0" r="4445" b="0"/>
          <wp:wrapTopAndBottom/>
          <wp:docPr id="8033234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23437" name="Picture 803323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CBED4" w14:textId="2A56DCD2" w:rsidR="00C74870" w:rsidRDefault="004105E7" w:rsidP="004105E7">
    <w:pPr>
      <w:pStyle w:val="Header"/>
      <w:tabs>
        <w:tab w:val="center" w:pos="6979"/>
      </w:tabs>
    </w:pPr>
    <w:r>
      <w:rPr>
        <w:noProof/>
      </w:rPr>
      <w:drawing>
        <wp:anchor distT="0" distB="0" distL="114300" distR="114300" simplePos="0" relativeHeight="251691008" behindDoc="0" locked="0" layoutInCell="1" allowOverlap="1" wp14:anchorId="6162270C" wp14:editId="459814E3">
          <wp:simplePos x="0" y="0"/>
          <wp:positionH relativeFrom="column">
            <wp:posOffset>-1435100</wp:posOffset>
          </wp:positionH>
          <wp:positionV relativeFrom="paragraph">
            <wp:posOffset>-647700</wp:posOffset>
          </wp:positionV>
          <wp:extent cx="11734165" cy="390525"/>
          <wp:effectExtent l="0" t="0" r="635" b="3175"/>
          <wp:wrapTopAndBottom/>
          <wp:docPr id="4061258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772480" name="Picture 1510772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6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F44CB" w14:textId="77777777" w:rsidR="00C74870" w:rsidRDefault="00C74870">
    <w:pPr>
      <w:pStyle w:val="Header"/>
    </w:pPr>
    <w:r w:rsidRPr="00C74870">
      <w:rPr>
        <w:noProof/>
        <w:lang w:val="en-AU" w:eastAsia="en-AU"/>
      </w:rPr>
      <w:drawing>
        <wp:anchor distT="0" distB="0" distL="114300" distR="114300" simplePos="0" relativeHeight="251670528" behindDoc="0" locked="0" layoutInCell="1" allowOverlap="1" wp14:anchorId="447384E2" wp14:editId="63E12B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728000" cy="356400"/>
          <wp:effectExtent l="0" t="0" r="0" b="0"/>
          <wp:wrapNone/>
          <wp:docPr id="1748273163" name="Picture 1748273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" r="-169"/>
                  <a:stretch/>
                </pic:blipFill>
                <pic:spPr bwMode="auto">
                  <a:xfrm>
                    <a:off x="0" y="0"/>
                    <a:ext cx="10728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4ADBE" w14:textId="77777777" w:rsidR="00DC0922" w:rsidRDefault="00D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9A"/>
    <w:multiLevelType w:val="hybridMultilevel"/>
    <w:tmpl w:val="5C92D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15003"/>
    <w:multiLevelType w:val="hybridMultilevel"/>
    <w:tmpl w:val="9656D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C8584">
      <w:start w:val="1"/>
      <w:numFmt w:val="bullet"/>
      <w:pStyle w:val="ListParagraphlevel2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C2DA0"/>
    <w:multiLevelType w:val="hybridMultilevel"/>
    <w:tmpl w:val="2D08D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86B77"/>
    <w:multiLevelType w:val="hybridMultilevel"/>
    <w:tmpl w:val="EEA6F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E60FC"/>
    <w:multiLevelType w:val="multilevel"/>
    <w:tmpl w:val="7E6EB1EE"/>
    <w:name w:val="MyBullets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5AA2E1B"/>
    <w:multiLevelType w:val="hybridMultilevel"/>
    <w:tmpl w:val="18EC6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3ED3"/>
    <w:multiLevelType w:val="hybridMultilevel"/>
    <w:tmpl w:val="CC964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355EF"/>
    <w:multiLevelType w:val="hybridMultilevel"/>
    <w:tmpl w:val="17E29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476"/>
    <w:multiLevelType w:val="hybridMultilevel"/>
    <w:tmpl w:val="AE14B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53565A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53565A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53565A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53565A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53565A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53565A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53565A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53565A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53565A" w:themeColor="accent1"/>
      </w:rPr>
    </w:lvl>
  </w:abstractNum>
  <w:abstractNum w:abstractNumId="20" w15:restartNumberingAfterBreak="0">
    <w:nsid w:val="47CA620D"/>
    <w:multiLevelType w:val="hybridMultilevel"/>
    <w:tmpl w:val="C4FC6FDE"/>
    <w:lvl w:ilvl="0" w:tplc="FDA67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2A545E22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2C1B"/>
    <w:multiLevelType w:val="hybridMultilevel"/>
    <w:tmpl w:val="9928379A"/>
    <w:lvl w:ilvl="0" w:tplc="0C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 w15:restartNumberingAfterBreak="0">
    <w:nsid w:val="63EB0540"/>
    <w:multiLevelType w:val="hybridMultilevel"/>
    <w:tmpl w:val="11CC2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D74482"/>
    <w:multiLevelType w:val="hybridMultilevel"/>
    <w:tmpl w:val="D7A45D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960AB"/>
    <w:multiLevelType w:val="hybridMultilevel"/>
    <w:tmpl w:val="A2DAF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D65F0"/>
    <w:multiLevelType w:val="hybridMultilevel"/>
    <w:tmpl w:val="6D6E7D5E"/>
    <w:lvl w:ilvl="0" w:tplc="1758FE9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71094122">
    <w:abstractNumId w:val="22"/>
  </w:num>
  <w:num w:numId="2" w16cid:durableId="566261241">
    <w:abstractNumId w:val="19"/>
  </w:num>
  <w:num w:numId="3" w16cid:durableId="831138486">
    <w:abstractNumId w:val="19"/>
  </w:num>
  <w:num w:numId="4" w16cid:durableId="1755937198">
    <w:abstractNumId w:val="19"/>
  </w:num>
  <w:num w:numId="5" w16cid:durableId="1367175024">
    <w:abstractNumId w:val="19"/>
  </w:num>
  <w:num w:numId="6" w16cid:durableId="1211763735">
    <w:abstractNumId w:val="19"/>
  </w:num>
  <w:num w:numId="7" w16cid:durableId="2101951870">
    <w:abstractNumId w:val="19"/>
  </w:num>
  <w:num w:numId="8" w16cid:durableId="514226330">
    <w:abstractNumId w:val="19"/>
  </w:num>
  <w:num w:numId="9" w16cid:durableId="1438674582">
    <w:abstractNumId w:val="19"/>
  </w:num>
  <w:num w:numId="10" w16cid:durableId="1450322687">
    <w:abstractNumId w:val="19"/>
  </w:num>
  <w:num w:numId="11" w16cid:durableId="1917546721">
    <w:abstractNumId w:val="19"/>
  </w:num>
  <w:num w:numId="12" w16cid:durableId="731932441">
    <w:abstractNumId w:val="19"/>
  </w:num>
  <w:num w:numId="13" w16cid:durableId="1624844923">
    <w:abstractNumId w:val="26"/>
  </w:num>
  <w:num w:numId="14" w16cid:durableId="1682512812">
    <w:abstractNumId w:val="25"/>
  </w:num>
  <w:num w:numId="15" w16cid:durableId="1583415480">
    <w:abstractNumId w:val="30"/>
  </w:num>
  <w:num w:numId="16" w16cid:durableId="492454338">
    <w:abstractNumId w:val="21"/>
  </w:num>
  <w:num w:numId="17" w16cid:durableId="1072199568">
    <w:abstractNumId w:val="9"/>
  </w:num>
  <w:num w:numId="18" w16cid:durableId="1583181804">
    <w:abstractNumId w:val="7"/>
  </w:num>
  <w:num w:numId="19" w16cid:durableId="1780644588">
    <w:abstractNumId w:val="6"/>
  </w:num>
  <w:num w:numId="20" w16cid:durableId="578057195">
    <w:abstractNumId w:val="5"/>
  </w:num>
  <w:num w:numId="21" w16cid:durableId="1715958704">
    <w:abstractNumId w:val="4"/>
  </w:num>
  <w:num w:numId="22" w16cid:durableId="521089299">
    <w:abstractNumId w:val="8"/>
  </w:num>
  <w:num w:numId="23" w16cid:durableId="351615973">
    <w:abstractNumId w:val="3"/>
  </w:num>
  <w:num w:numId="24" w16cid:durableId="1616018012">
    <w:abstractNumId w:val="2"/>
  </w:num>
  <w:num w:numId="25" w16cid:durableId="1802842292">
    <w:abstractNumId w:val="1"/>
  </w:num>
  <w:num w:numId="26" w16cid:durableId="1336878296">
    <w:abstractNumId w:val="0"/>
  </w:num>
  <w:num w:numId="27" w16cid:durableId="519051538">
    <w:abstractNumId w:val="20"/>
  </w:num>
  <w:num w:numId="28" w16cid:durableId="1215046166">
    <w:abstractNumId w:val="29"/>
  </w:num>
  <w:num w:numId="29" w16cid:durableId="857935865">
    <w:abstractNumId w:val="11"/>
  </w:num>
  <w:num w:numId="30" w16cid:durableId="1783069908">
    <w:abstractNumId w:val="18"/>
  </w:num>
  <w:num w:numId="31" w16cid:durableId="921062557">
    <w:abstractNumId w:val="14"/>
  </w:num>
  <w:num w:numId="32" w16cid:durableId="541748514">
    <w:abstractNumId w:val="10"/>
  </w:num>
  <w:num w:numId="33" w16cid:durableId="974674335">
    <w:abstractNumId w:val="27"/>
  </w:num>
  <w:num w:numId="34" w16cid:durableId="1454061238">
    <w:abstractNumId w:val="15"/>
  </w:num>
  <w:num w:numId="35" w16cid:durableId="1811172073">
    <w:abstractNumId w:val="13"/>
  </w:num>
  <w:num w:numId="36" w16cid:durableId="1156342096">
    <w:abstractNumId w:val="29"/>
  </w:num>
  <w:num w:numId="37" w16cid:durableId="1265654535">
    <w:abstractNumId w:val="28"/>
  </w:num>
  <w:num w:numId="38" w16cid:durableId="64959452">
    <w:abstractNumId w:val="16"/>
  </w:num>
  <w:num w:numId="39" w16cid:durableId="504982782">
    <w:abstractNumId w:val="12"/>
  </w:num>
  <w:num w:numId="40" w16cid:durableId="1605532002">
    <w:abstractNumId w:val="29"/>
  </w:num>
  <w:num w:numId="41" w16cid:durableId="806509239">
    <w:abstractNumId w:val="24"/>
  </w:num>
  <w:num w:numId="42" w16cid:durableId="2101171734">
    <w:abstractNumId w:val="23"/>
  </w:num>
  <w:num w:numId="43" w16cid:durableId="795298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6Colorful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2B"/>
    <w:rsid w:val="00001521"/>
    <w:rsid w:val="00014F74"/>
    <w:rsid w:val="00020433"/>
    <w:rsid w:val="00042253"/>
    <w:rsid w:val="00082829"/>
    <w:rsid w:val="000A0F9B"/>
    <w:rsid w:val="000B1E00"/>
    <w:rsid w:val="000D13B1"/>
    <w:rsid w:val="00103B60"/>
    <w:rsid w:val="0010606F"/>
    <w:rsid w:val="00123E1E"/>
    <w:rsid w:val="001246A2"/>
    <w:rsid w:val="0013591F"/>
    <w:rsid w:val="00175CAE"/>
    <w:rsid w:val="001B02C5"/>
    <w:rsid w:val="001C303A"/>
    <w:rsid w:val="001C5438"/>
    <w:rsid w:val="00216BF8"/>
    <w:rsid w:val="0024640E"/>
    <w:rsid w:val="002538B5"/>
    <w:rsid w:val="002A38E0"/>
    <w:rsid w:val="002A673D"/>
    <w:rsid w:val="002C1624"/>
    <w:rsid w:val="002C1B16"/>
    <w:rsid w:val="002C2612"/>
    <w:rsid w:val="002D1931"/>
    <w:rsid w:val="002D5EE8"/>
    <w:rsid w:val="0030302F"/>
    <w:rsid w:val="0031094C"/>
    <w:rsid w:val="003210AA"/>
    <w:rsid w:val="00331B1A"/>
    <w:rsid w:val="00344720"/>
    <w:rsid w:val="0034530D"/>
    <w:rsid w:val="00351735"/>
    <w:rsid w:val="003853BA"/>
    <w:rsid w:val="003D2F69"/>
    <w:rsid w:val="003D3704"/>
    <w:rsid w:val="003E31B5"/>
    <w:rsid w:val="00402F81"/>
    <w:rsid w:val="004049CB"/>
    <w:rsid w:val="004105E7"/>
    <w:rsid w:val="00461C90"/>
    <w:rsid w:val="00464D7E"/>
    <w:rsid w:val="004658F3"/>
    <w:rsid w:val="004F0EB3"/>
    <w:rsid w:val="004F1953"/>
    <w:rsid w:val="00502672"/>
    <w:rsid w:val="00502B2B"/>
    <w:rsid w:val="00505298"/>
    <w:rsid w:val="005118C0"/>
    <w:rsid w:val="005317F8"/>
    <w:rsid w:val="005609F4"/>
    <w:rsid w:val="005806D4"/>
    <w:rsid w:val="005A7B1A"/>
    <w:rsid w:val="00614FD2"/>
    <w:rsid w:val="00624CA1"/>
    <w:rsid w:val="006535A6"/>
    <w:rsid w:val="00687A33"/>
    <w:rsid w:val="00690447"/>
    <w:rsid w:val="0069209C"/>
    <w:rsid w:val="006A019D"/>
    <w:rsid w:val="006A6F5A"/>
    <w:rsid w:val="006C292E"/>
    <w:rsid w:val="00716F97"/>
    <w:rsid w:val="0072299D"/>
    <w:rsid w:val="00771F16"/>
    <w:rsid w:val="00772281"/>
    <w:rsid w:val="0077661C"/>
    <w:rsid w:val="00777DA2"/>
    <w:rsid w:val="0078294C"/>
    <w:rsid w:val="007A2919"/>
    <w:rsid w:val="007B6D7A"/>
    <w:rsid w:val="007C4466"/>
    <w:rsid w:val="007F6339"/>
    <w:rsid w:val="0081627C"/>
    <w:rsid w:val="008263E0"/>
    <w:rsid w:val="00847D2E"/>
    <w:rsid w:val="00880D8D"/>
    <w:rsid w:val="008A2C3D"/>
    <w:rsid w:val="008B22AB"/>
    <w:rsid w:val="008B6008"/>
    <w:rsid w:val="008F0640"/>
    <w:rsid w:val="00905B41"/>
    <w:rsid w:val="00941FFD"/>
    <w:rsid w:val="009451CF"/>
    <w:rsid w:val="0097091E"/>
    <w:rsid w:val="00971DEC"/>
    <w:rsid w:val="00990F91"/>
    <w:rsid w:val="00992181"/>
    <w:rsid w:val="009D1E72"/>
    <w:rsid w:val="009D561A"/>
    <w:rsid w:val="009E3430"/>
    <w:rsid w:val="009E6E71"/>
    <w:rsid w:val="009F1079"/>
    <w:rsid w:val="009F469D"/>
    <w:rsid w:val="00A007C6"/>
    <w:rsid w:val="00A00CE8"/>
    <w:rsid w:val="00A6469B"/>
    <w:rsid w:val="00A828D0"/>
    <w:rsid w:val="00AB4BAD"/>
    <w:rsid w:val="00B07574"/>
    <w:rsid w:val="00B20218"/>
    <w:rsid w:val="00B25018"/>
    <w:rsid w:val="00B64B70"/>
    <w:rsid w:val="00B66857"/>
    <w:rsid w:val="00B96867"/>
    <w:rsid w:val="00BA1642"/>
    <w:rsid w:val="00BA3B94"/>
    <w:rsid w:val="00BB3095"/>
    <w:rsid w:val="00BC3687"/>
    <w:rsid w:val="00BE003B"/>
    <w:rsid w:val="00C07BE9"/>
    <w:rsid w:val="00C42E50"/>
    <w:rsid w:val="00C50734"/>
    <w:rsid w:val="00C74870"/>
    <w:rsid w:val="00C93AC3"/>
    <w:rsid w:val="00CB2F47"/>
    <w:rsid w:val="00CB5950"/>
    <w:rsid w:val="00CB6EB5"/>
    <w:rsid w:val="00CC7CF8"/>
    <w:rsid w:val="00D072B8"/>
    <w:rsid w:val="00D104E5"/>
    <w:rsid w:val="00D11E36"/>
    <w:rsid w:val="00D14895"/>
    <w:rsid w:val="00D230BA"/>
    <w:rsid w:val="00D564E1"/>
    <w:rsid w:val="00D653D9"/>
    <w:rsid w:val="00D73AD8"/>
    <w:rsid w:val="00D94E25"/>
    <w:rsid w:val="00D97F6B"/>
    <w:rsid w:val="00DA350D"/>
    <w:rsid w:val="00DA46D9"/>
    <w:rsid w:val="00DA662C"/>
    <w:rsid w:val="00DB1AFC"/>
    <w:rsid w:val="00DC0922"/>
    <w:rsid w:val="00DE250D"/>
    <w:rsid w:val="00DF1A2C"/>
    <w:rsid w:val="00E2368F"/>
    <w:rsid w:val="00E23B1E"/>
    <w:rsid w:val="00E33C47"/>
    <w:rsid w:val="00E4752D"/>
    <w:rsid w:val="00E6313E"/>
    <w:rsid w:val="00E751C4"/>
    <w:rsid w:val="00E90058"/>
    <w:rsid w:val="00EB09D9"/>
    <w:rsid w:val="00EB438E"/>
    <w:rsid w:val="00EE4F3C"/>
    <w:rsid w:val="00F174E4"/>
    <w:rsid w:val="00F54A5D"/>
    <w:rsid w:val="00F61EAB"/>
    <w:rsid w:val="00F70BC6"/>
    <w:rsid w:val="00F72CF4"/>
    <w:rsid w:val="00F87BDA"/>
    <w:rsid w:val="00F9373D"/>
    <w:rsid w:val="00F9577D"/>
    <w:rsid w:val="00FC5E49"/>
    <w:rsid w:val="00FD311F"/>
    <w:rsid w:val="00FD6590"/>
    <w:rsid w:val="00FF37EF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44FCD"/>
  <w15:chartTrackingRefBased/>
  <w15:docId w15:val="{7F9E2C2D-E44E-43F7-B147-F5A7FB3D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1A"/>
    <w:pPr>
      <w:spacing w:line="360" w:lineRule="auto"/>
    </w:pPr>
    <w:rPr>
      <w:rFonts w:ascii="Arial" w:hAnsi="Arial"/>
      <w:color w:val="53565A"/>
      <w:sz w:val="24"/>
      <w:lang w:val="en-GB"/>
    </w:rPr>
  </w:style>
  <w:style w:type="paragraph" w:styleId="Heading1">
    <w:name w:val="heading 1"/>
    <w:aliases w:val="Heading A"/>
    <w:basedOn w:val="Normal"/>
    <w:next w:val="Normal"/>
    <w:link w:val="Heading1Char"/>
    <w:autoRedefine/>
    <w:uiPriority w:val="9"/>
    <w:qFormat/>
    <w:rsid w:val="00042253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3871" w:themeColor="text1" w:themeShade="BF"/>
      <w:sz w:val="48"/>
      <w:szCs w:val="40"/>
    </w:rPr>
  </w:style>
  <w:style w:type="paragraph" w:styleId="Heading2">
    <w:name w:val="heading 2"/>
    <w:aliases w:val="Heading B"/>
    <w:basedOn w:val="Normal"/>
    <w:next w:val="Normal"/>
    <w:link w:val="Heading2Char"/>
    <w:autoRedefine/>
    <w:uiPriority w:val="9"/>
    <w:unhideWhenUsed/>
    <w:qFormat/>
    <w:rsid w:val="008F0640"/>
    <w:pPr>
      <w:keepNext/>
      <w:keepLines/>
      <w:spacing w:before="40" w:after="0"/>
      <w:outlineLvl w:val="1"/>
    </w:pPr>
    <w:rPr>
      <w:rFonts w:eastAsiaTheme="majorEastAsia" w:cstheme="majorBidi"/>
      <w:b/>
      <w:bCs/>
      <w:color w:val="250963"/>
      <w:sz w:val="36"/>
      <w:szCs w:val="32"/>
    </w:rPr>
  </w:style>
  <w:style w:type="paragraph" w:styleId="Heading3">
    <w:name w:val="heading 3"/>
    <w:aliases w:val="Heading C"/>
    <w:basedOn w:val="Normal"/>
    <w:next w:val="Normal"/>
    <w:link w:val="Heading3Char"/>
    <w:autoRedefine/>
    <w:uiPriority w:val="9"/>
    <w:unhideWhenUsed/>
    <w:qFormat/>
    <w:rsid w:val="00042253"/>
    <w:pPr>
      <w:keepNext/>
      <w:keepLines/>
      <w:spacing w:before="40" w:after="0"/>
      <w:outlineLvl w:val="2"/>
    </w:pPr>
    <w:rPr>
      <w:rFonts w:eastAsiaTheme="majorEastAsia" w:cstheme="majorBidi"/>
      <w:b/>
      <w:bCs/>
      <w:sz w:val="30"/>
      <w:szCs w:val="24"/>
    </w:rPr>
  </w:style>
  <w:style w:type="paragraph" w:styleId="Heading4">
    <w:name w:val="heading 4"/>
    <w:aliases w:val="Heading D"/>
    <w:basedOn w:val="Normal"/>
    <w:next w:val="Normal"/>
    <w:link w:val="Heading4Char"/>
    <w:autoRedefine/>
    <w:uiPriority w:val="9"/>
    <w:unhideWhenUsed/>
    <w:qFormat/>
    <w:rsid w:val="002A38E0"/>
    <w:pPr>
      <w:keepNext/>
      <w:keepLines/>
      <w:spacing w:before="40" w:after="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Heading8">
    <w:name w:val="heading 8"/>
    <w:basedOn w:val="Normal"/>
    <w:next w:val="Normal"/>
    <w:link w:val="Heading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A Char"/>
    <w:basedOn w:val="DefaultParagraphFont"/>
    <w:link w:val="Heading1"/>
    <w:uiPriority w:val="9"/>
    <w:rsid w:val="00042253"/>
    <w:rPr>
      <w:rFonts w:ascii="Arial" w:eastAsiaTheme="majorEastAsia" w:hAnsi="Arial" w:cstheme="majorBidi"/>
      <w:b/>
      <w:bCs/>
      <w:color w:val="003871" w:themeColor="text1" w:themeShade="BF"/>
      <w:sz w:val="48"/>
      <w:szCs w:val="40"/>
      <w:lang w:val="en-GB"/>
    </w:rPr>
  </w:style>
  <w:style w:type="character" w:customStyle="1" w:styleId="Heading2Char">
    <w:name w:val="Heading 2 Char"/>
    <w:aliases w:val="Heading B Char"/>
    <w:basedOn w:val="DefaultParagraphFont"/>
    <w:link w:val="Heading2"/>
    <w:uiPriority w:val="9"/>
    <w:rsid w:val="008F0640"/>
    <w:rPr>
      <w:rFonts w:ascii="Arial" w:eastAsiaTheme="majorEastAsia" w:hAnsi="Arial" w:cstheme="majorBidi"/>
      <w:b/>
      <w:bCs/>
      <w:noProof/>
      <w:color w:val="250963"/>
      <w:sz w:val="36"/>
      <w:szCs w:val="32"/>
      <w:lang w:val="en-GB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042253"/>
    <w:rPr>
      <w:rFonts w:ascii="Arial" w:eastAsiaTheme="majorEastAsia" w:hAnsi="Arial" w:cstheme="majorBidi"/>
      <w:b/>
      <w:bCs/>
      <w:color w:val="53565A"/>
      <w:sz w:val="30"/>
      <w:szCs w:val="24"/>
      <w:lang w:val="en-GB"/>
    </w:rPr>
  </w:style>
  <w:style w:type="character" w:customStyle="1" w:styleId="Heading4Char">
    <w:name w:val="Heading 4 Char"/>
    <w:aliases w:val="Heading D Char"/>
    <w:basedOn w:val="DefaultParagraphFont"/>
    <w:link w:val="Heading4"/>
    <w:uiPriority w:val="9"/>
    <w:rsid w:val="002A38E0"/>
    <w:rPr>
      <w:rFonts w:ascii="Arial" w:eastAsiaTheme="majorEastAsia" w:hAnsi="Arial" w:cstheme="majorBidi"/>
      <w:b/>
      <w:bCs/>
      <w:iCs/>
      <w:color w:val="5356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57"/>
    <w:rPr>
      <w:rFonts w:asciiTheme="majorHAnsi" w:eastAsiaTheme="majorEastAsia" w:hAnsiTheme="majorHAnsi" w:cstheme="majorBidi"/>
      <w:caps/>
      <w:color w:val="0067CD" w:themeColor="text1" w:themeTint="D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BE003B"/>
    <w:pPr>
      <w:spacing w:after="0" w:line="240" w:lineRule="auto"/>
      <w:contextualSpacing/>
    </w:pPr>
    <w:rPr>
      <w:rFonts w:eastAsiaTheme="majorEastAsia" w:cstheme="majorBidi"/>
      <w:b/>
      <w:color w:val="F5F5F5"/>
      <w:spacing w:val="-10"/>
      <w:kern w:val="28"/>
      <w:sz w:val="96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BE003B"/>
    <w:rPr>
      <w:rFonts w:ascii="Arial" w:eastAsiaTheme="majorEastAsia" w:hAnsi="Arial" w:cstheme="majorBidi"/>
      <w:b/>
      <w:color w:val="F5F5F5"/>
      <w:spacing w:val="-10"/>
      <w:kern w:val="28"/>
      <w:sz w:val="96"/>
      <w:szCs w:val="7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A0F9B"/>
    <w:pPr>
      <w:numPr>
        <w:ilvl w:val="1"/>
      </w:numPr>
    </w:pPr>
    <w:rPr>
      <w:color w:val="0078F1" w:themeColor="text1" w:themeTint="B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A0F9B"/>
    <w:rPr>
      <w:color w:val="0078F1" w:themeColor="text1" w:themeTint="BF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A0F9B"/>
    <w:rPr>
      <w:i/>
      <w:iCs/>
      <w:color w:val="292B2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A0F9B"/>
    <w:pPr>
      <w:pBdr>
        <w:top w:val="single" w:sz="4" w:space="10" w:color="292B2D" w:themeColor="accent1" w:themeShade="80"/>
        <w:bottom w:val="single" w:sz="4" w:space="10" w:color="292B2D" w:themeColor="accent1" w:themeShade="80"/>
      </w:pBdr>
      <w:spacing w:before="360" w:after="360"/>
      <w:ind w:left="864" w:right="864"/>
      <w:jc w:val="center"/>
    </w:pPr>
    <w:rPr>
      <w:i/>
      <w:iCs/>
      <w:color w:val="292B2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A0F9B"/>
    <w:rPr>
      <w:i/>
      <w:iCs/>
      <w:color w:val="292B2D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A0F9B"/>
    <w:rPr>
      <w:b/>
      <w:bCs/>
      <w:caps w:val="0"/>
      <w:smallCaps/>
      <w:color w:val="292B2D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5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685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685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6685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85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85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6685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685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85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5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6685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6685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216BF8"/>
    <w:pPr>
      <w:pBdr>
        <w:top w:val="single" w:sz="2" w:space="10" w:color="292B2D" w:themeColor="accent1" w:themeShade="80" w:shadow="1"/>
        <w:left w:val="single" w:sz="2" w:space="10" w:color="292B2D" w:themeColor="accent1" w:themeShade="80" w:shadow="1"/>
        <w:bottom w:val="single" w:sz="2" w:space="10" w:color="292B2D" w:themeColor="accent1" w:themeShade="80" w:shadow="1"/>
        <w:right w:val="single" w:sz="2" w:space="10" w:color="292B2D" w:themeColor="accent1" w:themeShade="80" w:shadow="1"/>
      </w:pBdr>
      <w:ind w:left="1152" w:right="1152"/>
    </w:pPr>
    <w:rPr>
      <w:i/>
      <w:iCs/>
      <w:color w:val="292B2D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971DEC"/>
    <w:rPr>
      <w:color w:val="707068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5A7B1A"/>
    <w:rPr>
      <w:color w:val="250963"/>
      <w:u w:val="single"/>
    </w:rPr>
  </w:style>
  <w:style w:type="character" w:styleId="PlaceholderText">
    <w:name w:val="Placeholder Text"/>
    <w:basedOn w:val="DefaultParagraphFont"/>
    <w:uiPriority w:val="99"/>
    <w:semiHidden/>
    <w:rsid w:val="00B66857"/>
    <w:rPr>
      <w:color w:val="158AFF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B6008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008"/>
  </w:style>
  <w:style w:type="paragraph" w:styleId="Footer">
    <w:name w:val="footer"/>
    <w:basedOn w:val="Normal"/>
    <w:link w:val="FooterChar"/>
    <w:uiPriority w:val="99"/>
    <w:unhideWhenUsed/>
    <w:rsid w:val="008B6008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008"/>
  </w:style>
  <w:style w:type="paragraph" w:styleId="ListParagraph">
    <w:name w:val="List Paragraph"/>
    <w:aliases w:val="List Paragraph Level 1"/>
    <w:basedOn w:val="Normal"/>
    <w:link w:val="ListParagraphChar"/>
    <w:uiPriority w:val="34"/>
    <w:unhideWhenUsed/>
    <w:qFormat/>
    <w:rsid w:val="002A38E0"/>
    <w:pPr>
      <w:numPr>
        <w:numId w:val="28"/>
      </w:numPr>
      <w:contextualSpacing/>
    </w:pPr>
  </w:style>
  <w:style w:type="paragraph" w:customStyle="1" w:styleId="ListParagraphlevel2">
    <w:name w:val="List Paragraph level 2"/>
    <w:basedOn w:val="ListParagraph"/>
    <w:link w:val="ListParagraphlevel2Char"/>
    <w:qFormat/>
    <w:rsid w:val="001C303A"/>
    <w:pPr>
      <w:numPr>
        <w:ilvl w:val="1"/>
        <w:numId w:val="29"/>
      </w:numPr>
      <w:spacing w:after="40"/>
      <w:ind w:left="1276" w:hanging="567"/>
    </w:pPr>
  </w:style>
  <w:style w:type="paragraph" w:customStyle="1" w:styleId="Shapetext">
    <w:name w:val="Shape text"/>
    <w:basedOn w:val="Normal"/>
    <w:link w:val="ShapetextChar"/>
    <w:rsid w:val="009F1079"/>
    <w:rPr>
      <w:color w:val="F5F5F5"/>
    </w:rPr>
  </w:style>
  <w:style w:type="character" w:customStyle="1" w:styleId="ListParagraphChar">
    <w:name w:val="List Paragraph Char"/>
    <w:aliases w:val="List Paragraph Level 1 Char"/>
    <w:basedOn w:val="DefaultParagraphFont"/>
    <w:link w:val="ListParagraph"/>
    <w:uiPriority w:val="34"/>
    <w:rsid w:val="001C303A"/>
    <w:rPr>
      <w:rFonts w:ascii="Arial" w:hAnsi="Arial"/>
      <w:color w:val="53565A"/>
      <w:sz w:val="24"/>
    </w:rPr>
  </w:style>
  <w:style w:type="character" w:customStyle="1" w:styleId="ListParagraphlevel2Char">
    <w:name w:val="List Paragraph level 2 Char"/>
    <w:basedOn w:val="ListParagraphChar"/>
    <w:link w:val="ListParagraphlevel2"/>
    <w:rsid w:val="001C303A"/>
    <w:rPr>
      <w:rFonts w:ascii="Arial" w:hAnsi="Arial"/>
      <w:color w:val="53565A"/>
      <w:sz w:val="24"/>
    </w:rPr>
  </w:style>
  <w:style w:type="paragraph" w:customStyle="1" w:styleId="ShapeText0">
    <w:name w:val="Shape Text"/>
    <w:basedOn w:val="Normal"/>
    <w:link w:val="ShapeTextChar0"/>
    <w:qFormat/>
    <w:rsid w:val="00C93AC3"/>
    <w:rPr>
      <w:color w:val="F5F5F5"/>
    </w:rPr>
  </w:style>
  <w:style w:type="character" w:customStyle="1" w:styleId="ShapetextChar">
    <w:name w:val="Shape text Char"/>
    <w:basedOn w:val="DefaultParagraphFont"/>
    <w:link w:val="Shapetext"/>
    <w:rsid w:val="009F1079"/>
    <w:rPr>
      <w:rFonts w:ascii="Arial" w:hAnsi="Arial"/>
      <w:color w:val="F5F5F5"/>
      <w:sz w:val="24"/>
    </w:rPr>
  </w:style>
  <w:style w:type="paragraph" w:customStyle="1" w:styleId="SubHeading">
    <w:name w:val="Sub Heading"/>
    <w:basedOn w:val="Title"/>
    <w:link w:val="SubHeadingChar"/>
    <w:qFormat/>
    <w:rsid w:val="009451CF"/>
    <w:rPr>
      <w:b w:val="0"/>
      <w:sz w:val="48"/>
    </w:rPr>
  </w:style>
  <w:style w:type="character" w:customStyle="1" w:styleId="ShapeTextChar0">
    <w:name w:val="Shape Text Char"/>
    <w:basedOn w:val="DefaultParagraphFont"/>
    <w:link w:val="ShapeText0"/>
    <w:rsid w:val="00C93AC3"/>
    <w:rPr>
      <w:rFonts w:ascii="Arial" w:hAnsi="Arial"/>
      <w:color w:val="F5F5F5"/>
      <w:sz w:val="24"/>
    </w:rPr>
  </w:style>
  <w:style w:type="table" w:styleId="TableGrid">
    <w:name w:val="Table Grid"/>
    <w:basedOn w:val="TableNormal"/>
    <w:uiPriority w:val="39"/>
    <w:rsid w:val="00CB6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HeadingChar">
    <w:name w:val="Sub Heading Char"/>
    <w:basedOn w:val="TitleChar"/>
    <w:link w:val="SubHeading"/>
    <w:rsid w:val="009451CF"/>
    <w:rPr>
      <w:rFonts w:ascii="Arial" w:eastAsiaTheme="majorEastAsia" w:hAnsi="Arial" w:cstheme="majorBidi"/>
      <w:b w:val="0"/>
      <w:color w:val="F5F5F5"/>
      <w:spacing w:val="-10"/>
      <w:kern w:val="28"/>
      <w:sz w:val="48"/>
      <w:szCs w:val="72"/>
    </w:rPr>
  </w:style>
  <w:style w:type="paragraph" w:customStyle="1" w:styleId="TableHeading">
    <w:name w:val="Table Heading"/>
    <w:basedOn w:val="Normal"/>
    <w:autoRedefine/>
    <w:qFormat/>
    <w:rsid w:val="00F174E4"/>
    <w:pPr>
      <w:spacing w:before="120" w:after="0"/>
    </w:pPr>
    <w:rPr>
      <w:rFonts w:cs="Arial"/>
      <w:bCs/>
      <w:color w:val="652D90"/>
      <w:szCs w:val="24"/>
      <w:lang w:val="en-AU"/>
    </w:rPr>
  </w:style>
  <w:style w:type="table" w:styleId="ListTable6Colorful-Accent1">
    <w:name w:val="List Table 6 Colorful Accent 1"/>
    <w:basedOn w:val="TableNormal"/>
    <w:uiPriority w:val="51"/>
    <w:rsid w:val="000B1E00"/>
    <w:pPr>
      <w:spacing w:after="0" w:line="24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 w:themeColor="accent1"/>
        <w:bottom w:val="single" w:sz="4" w:space="0" w:color="53565A" w:themeColor="accent1"/>
        <w:insideV w:val="single" w:sz="4" w:space="0" w:color="5356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56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56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  <w:shd w:val="clear" w:color="auto" w:fill="DBDCDE" w:themeFill="accent1" w:themeFillTint="33"/>
      </w:tcPr>
    </w:tblStylePr>
    <w:tblStylePr w:type="band2Horz">
      <w:tblPr/>
      <w:tcPr>
        <w:tcBorders>
          <w:top w:val="single" w:sz="4" w:space="0" w:color="53565A"/>
          <w:left w:val="nil"/>
          <w:bottom w:val="single" w:sz="4" w:space="0" w:color="53565A"/>
          <w:right w:val="nil"/>
          <w:insideH w:val="nil"/>
          <w:insideV w:val="single" w:sz="4" w:space="0" w:color="53565A"/>
          <w:tl2br w:val="nil"/>
          <w:tr2bl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0B1E00"/>
    <w:pPr>
      <w:spacing w:after="0" w:line="240" w:lineRule="auto"/>
    </w:pPr>
    <w:tblPr>
      <w:tblStyleRowBandSize w:val="1"/>
      <w:tblStyleColBandSize w:val="1"/>
      <w:tblBorders>
        <w:top w:val="single" w:sz="4" w:space="0" w:color="FBFBFB" w:themeColor="accent6" w:themeTint="66"/>
        <w:left w:val="single" w:sz="4" w:space="0" w:color="FBFBFB" w:themeColor="accent6" w:themeTint="66"/>
        <w:bottom w:val="single" w:sz="4" w:space="0" w:color="FBFBFB" w:themeColor="accent6" w:themeTint="66"/>
        <w:right w:val="single" w:sz="4" w:space="0" w:color="FBFBFB" w:themeColor="accent6" w:themeTint="66"/>
        <w:insideH w:val="single" w:sz="4" w:space="0" w:color="FBFBFB" w:themeColor="accent6" w:themeTint="66"/>
        <w:insideV w:val="single" w:sz="4" w:space="0" w:color="FBFBF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F9F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9F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103B60"/>
    <w:pPr>
      <w:spacing w:after="0" w:line="360" w:lineRule="auto"/>
    </w:pPr>
    <w:rPr>
      <w:color w:val="3E4043" w:themeColor="accent1" w:themeShade="BF"/>
    </w:rPr>
    <w:tblPr>
      <w:tblStyleRowBandSize w:val="1"/>
      <w:tblStyleColBandSize w:val="1"/>
      <w:tblBorders>
        <w:top w:val="single" w:sz="4" w:space="0" w:color="53565A"/>
        <w:bottom w:val="single" w:sz="12" w:space="0" w:color="53565A"/>
        <w:insideH w:val="single" w:sz="4" w:space="0" w:color="53565A"/>
        <w:insideV w:val="single" w:sz="4" w:space="0" w:color="53565A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60" w:afterAutospacing="0"/>
        <w:ind w:leftChars="0" w:left="0"/>
        <w:jc w:val="left"/>
      </w:pPr>
      <w:rPr>
        <w:rFonts w:ascii="Arial" w:hAnsi="Arial"/>
        <w:b/>
        <w:bCs/>
        <w:i w:val="0"/>
        <w:color w:val="004C97"/>
        <w:sz w:val="24"/>
      </w:rPr>
      <w:tblPr/>
      <w:tcPr>
        <w:tcBorders>
          <w:top w:val="single" w:sz="12" w:space="0" w:color="53565A"/>
          <w:left w:val="nil"/>
          <w:bottom w:val="single" w:sz="12" w:space="0" w:color="53565A"/>
          <w:right w:val="nil"/>
          <w:insideV w:val="single" w:sz="4" w:space="0" w:color="53565A"/>
        </w:tcBorders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95999E" w:themeColor="accent1" w:themeTint="99"/>
        </w:tcBorders>
      </w:tcPr>
    </w:tblStylePr>
    <w:tblStylePr w:type="firstCol">
      <w:rPr>
        <w:rFonts w:ascii="Arial" w:hAnsi="Arial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CDE" w:themeFill="accent1" w:themeFillTint="33"/>
      </w:tcPr>
    </w:tblStylePr>
    <w:tblStylePr w:type="band1Horz">
      <w:rPr>
        <w:rFonts w:ascii="Arial" w:hAnsi="Arial"/>
        <w:i w:val="0"/>
        <w:sz w:val="36"/>
      </w:rPr>
      <w:tblPr/>
      <w:tcPr>
        <w:shd w:val="clear" w:color="auto" w:fill="FFFFFF" w:themeFill="background2"/>
      </w:tcPr>
    </w:tblStylePr>
    <w:tblStylePr w:type="band2Horz">
      <w:rPr>
        <w:rFonts w:ascii="Arial" w:hAnsi="Arial"/>
        <w:sz w:val="24"/>
      </w:rPr>
      <w:tblPr/>
      <w:tcPr>
        <w:shd w:val="clear" w:color="auto" w:fill="EDEEEE"/>
      </w:tcPr>
    </w:tblStylePr>
  </w:style>
  <w:style w:type="paragraph" w:styleId="NormalWeb">
    <w:name w:val="Normal (Web)"/>
    <w:basedOn w:val="Normal"/>
    <w:uiPriority w:val="99"/>
    <w:unhideWhenUsed/>
    <w:rsid w:val="00CC7CF8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lang w:val="en-AU" w:eastAsia="en-AU"/>
    </w:rPr>
  </w:style>
  <w:style w:type="paragraph" w:styleId="Revision">
    <w:name w:val="Revision"/>
    <w:hidden/>
    <w:uiPriority w:val="99"/>
    <w:semiHidden/>
    <w:rsid w:val="00344720"/>
    <w:pPr>
      <w:spacing w:after="0" w:line="240" w:lineRule="auto"/>
    </w:pPr>
    <w:rPr>
      <w:rFonts w:ascii="Arial" w:hAnsi="Arial"/>
      <w:color w:val="53565A"/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853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90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standards.org.au/product/as-nzs-iso-9999-202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u0006\AppData\Roaming\Microsoft\Templates\Spec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MAHS">
      <a:dk1>
        <a:srgbClr val="004C97"/>
      </a:dk1>
      <a:lt1>
        <a:srgbClr val="F5F5F5"/>
      </a:lt1>
      <a:dk2>
        <a:srgbClr val="004C97"/>
      </a:dk2>
      <a:lt2>
        <a:srgbClr val="FFFFFF"/>
      </a:lt2>
      <a:accent1>
        <a:srgbClr val="53565A"/>
      </a:accent1>
      <a:accent2>
        <a:srgbClr val="00B2A9"/>
      </a:accent2>
      <a:accent3>
        <a:srgbClr val="0080B8"/>
      </a:accent3>
      <a:accent4>
        <a:srgbClr val="D9D9D6"/>
      </a:accent4>
      <a:accent5>
        <a:srgbClr val="EDEEEE"/>
      </a:accent5>
      <a:accent6>
        <a:srgbClr val="F5F5F5"/>
      </a:accent6>
      <a:hlink>
        <a:srgbClr val="EDEEEE"/>
      </a:hlink>
      <a:folHlink>
        <a:srgbClr val="F5F5F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0080B8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<a:prstTxWarp prst="textNoShape">
          <a:avLst/>
        </a:prstTxWarp>
        <a:noAutofit/>
      </a:bodyPr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2262-0EF9-46BC-A96E-B9E137B8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 design (blank).dotx</Template>
  <TotalTime>206</TotalTime>
  <Pages>10</Pages>
  <Words>1003</Words>
  <Characters>5081</Characters>
  <Application>Microsoft Office Word</Application>
  <DocSecurity>0</DocSecurity>
  <Lines>267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Bould</dc:creator>
  <cp:keywords/>
  <dc:description/>
  <cp:lastModifiedBy>Em Bould</cp:lastModifiedBy>
  <cp:revision>47</cp:revision>
  <dcterms:created xsi:type="dcterms:W3CDTF">2023-09-18T00:49:00Z</dcterms:created>
  <dcterms:modified xsi:type="dcterms:W3CDTF">2024-05-29T07:01:00Z</dcterms:modified>
</cp:coreProperties>
</file>